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5B063" w14:textId="0E3B5AC4" w:rsidR="0009361B" w:rsidRPr="00316F20" w:rsidRDefault="000C7A0F" w:rsidP="00F8690A">
      <w:pPr>
        <w:pStyle w:val="Default"/>
        <w:numPr>
          <w:ilvl w:val="0"/>
          <w:numId w:val="2"/>
        </w:numPr>
        <w:rPr>
          <w:rFonts w:ascii="Verdana" w:hAnsi="Verdana" w:cs="Times New Roman"/>
          <w:b/>
          <w:bCs/>
          <w:color w:val="auto"/>
          <w:sz w:val="16"/>
          <w:szCs w:val="16"/>
        </w:rPr>
      </w:pPr>
      <w:r w:rsidRPr="00316F20">
        <w:rPr>
          <w:rFonts w:ascii="Verdana" w:hAnsi="Verdana" w:cs="Times New Roman"/>
          <w:b/>
          <w:bCs/>
          <w:color w:val="auto"/>
          <w:sz w:val="16"/>
          <w:szCs w:val="16"/>
        </w:rPr>
        <w:t xml:space="preserve">Komputer stacjonarny </w:t>
      </w:r>
      <w:proofErr w:type="spellStart"/>
      <w:r w:rsidRPr="00316F20">
        <w:rPr>
          <w:rFonts w:ascii="Verdana" w:hAnsi="Verdana" w:cs="Times New Roman"/>
          <w:b/>
          <w:bCs/>
          <w:color w:val="auto"/>
          <w:sz w:val="16"/>
          <w:szCs w:val="16"/>
        </w:rPr>
        <w:t>All</w:t>
      </w:r>
      <w:proofErr w:type="spellEnd"/>
      <w:r w:rsidRPr="00316F20">
        <w:rPr>
          <w:rFonts w:ascii="Verdana" w:hAnsi="Verdana" w:cs="Times New Roman"/>
          <w:b/>
          <w:bCs/>
          <w:color w:val="auto"/>
          <w:sz w:val="16"/>
          <w:szCs w:val="16"/>
        </w:rPr>
        <w:t>-in-One</w:t>
      </w:r>
      <w:r w:rsidR="00701AD8" w:rsidRPr="00316F20">
        <w:rPr>
          <w:rFonts w:ascii="Verdana" w:hAnsi="Verdana" w:cs="Times New Roman"/>
          <w:b/>
          <w:bCs/>
          <w:color w:val="auto"/>
          <w:sz w:val="16"/>
          <w:szCs w:val="16"/>
        </w:rPr>
        <w:t xml:space="preserve"> (AIO)</w:t>
      </w:r>
      <w:r w:rsidR="001C36D8" w:rsidRPr="00316F20">
        <w:rPr>
          <w:rFonts w:ascii="Verdana" w:hAnsi="Verdana" w:cs="Times New Roman"/>
          <w:b/>
          <w:bCs/>
          <w:color w:val="auto"/>
          <w:sz w:val="16"/>
          <w:szCs w:val="16"/>
        </w:rPr>
        <w:t xml:space="preserve"> - 1</w:t>
      </w:r>
      <w:r w:rsidR="00EE7272" w:rsidRPr="00316F20">
        <w:rPr>
          <w:rFonts w:ascii="Verdana" w:hAnsi="Verdana" w:cs="Times New Roman"/>
          <w:b/>
          <w:bCs/>
          <w:color w:val="auto"/>
          <w:sz w:val="16"/>
          <w:szCs w:val="16"/>
        </w:rPr>
        <w:t>8</w:t>
      </w:r>
      <w:r w:rsidR="0009361B" w:rsidRPr="00316F20">
        <w:rPr>
          <w:rFonts w:ascii="Verdana" w:hAnsi="Verdana" w:cs="Times New Roman"/>
          <w:b/>
          <w:bCs/>
          <w:color w:val="auto"/>
          <w:sz w:val="16"/>
          <w:szCs w:val="16"/>
        </w:rPr>
        <w:t xml:space="preserve"> szt.</w:t>
      </w:r>
    </w:p>
    <w:p w14:paraId="54821733" w14:textId="3D75D934" w:rsidR="0009361B" w:rsidRPr="00316F20" w:rsidRDefault="0009361B" w:rsidP="0001209C">
      <w:pPr>
        <w:pStyle w:val="Default"/>
        <w:spacing w:after="120"/>
        <w:rPr>
          <w:rFonts w:ascii="Verdana" w:hAnsi="Verdana" w:cs="Times New Roman"/>
          <w:b/>
          <w:bCs/>
          <w:color w:val="auto"/>
          <w:sz w:val="16"/>
          <w:szCs w:val="16"/>
        </w:rPr>
      </w:pPr>
      <w:r w:rsidRPr="00316F20">
        <w:rPr>
          <w:rFonts w:ascii="Verdana" w:hAnsi="Verdana" w:cs="Times New Roman"/>
          <w:b/>
          <w:bCs/>
          <w:color w:val="auto"/>
          <w:sz w:val="16"/>
          <w:szCs w:val="16"/>
        </w:rPr>
        <w:t>Nazwa: ………………………….</w:t>
      </w:r>
      <w:r w:rsidR="00E4009C" w:rsidRPr="00316F20">
        <w:rPr>
          <w:rFonts w:ascii="Verdana" w:hAnsi="Verdana" w:cs="Times New Roman"/>
          <w:b/>
          <w:bCs/>
          <w:color w:val="auto"/>
          <w:sz w:val="16"/>
          <w:szCs w:val="16"/>
        </w:rPr>
        <w:t>*</w:t>
      </w:r>
      <w:r w:rsidRPr="00316F20">
        <w:rPr>
          <w:rFonts w:ascii="Verdana" w:hAnsi="Verdana" w:cs="Times New Roman"/>
          <w:b/>
          <w:bCs/>
          <w:color w:val="auto"/>
          <w:sz w:val="16"/>
          <w:szCs w:val="16"/>
        </w:rPr>
        <w:t xml:space="preserve"> </w:t>
      </w:r>
    </w:p>
    <w:p w14:paraId="0E08D2AA" w14:textId="6D1A83C5" w:rsidR="0009361B" w:rsidRPr="00316F20" w:rsidRDefault="0009361B" w:rsidP="0001209C">
      <w:pPr>
        <w:pStyle w:val="Default"/>
        <w:spacing w:after="120"/>
        <w:rPr>
          <w:rFonts w:ascii="Verdana" w:hAnsi="Verdana" w:cs="Times New Roman"/>
          <w:b/>
          <w:bCs/>
          <w:color w:val="auto"/>
          <w:sz w:val="16"/>
          <w:szCs w:val="16"/>
        </w:rPr>
      </w:pPr>
      <w:r w:rsidRPr="00316F20">
        <w:rPr>
          <w:rFonts w:ascii="Verdana" w:hAnsi="Verdana" w:cs="Times New Roman"/>
          <w:b/>
          <w:bCs/>
          <w:color w:val="auto"/>
          <w:sz w:val="16"/>
          <w:szCs w:val="16"/>
        </w:rPr>
        <w:t>Model:…………………………...</w:t>
      </w:r>
      <w:r w:rsidR="00E4009C" w:rsidRPr="00316F20">
        <w:rPr>
          <w:rFonts w:ascii="Verdana" w:hAnsi="Verdana" w:cs="Times New Roman"/>
          <w:b/>
          <w:bCs/>
          <w:color w:val="auto"/>
          <w:sz w:val="16"/>
          <w:szCs w:val="16"/>
        </w:rPr>
        <w:t>*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364"/>
        <w:gridCol w:w="4589"/>
        <w:gridCol w:w="3260"/>
      </w:tblGrid>
      <w:tr w:rsidR="007761E6" w:rsidRPr="00316F20" w14:paraId="568754C7" w14:textId="44A80258" w:rsidTr="00E4009C">
        <w:trPr>
          <w:trHeight w:val="224"/>
          <w:jc w:val="center"/>
        </w:trPr>
        <w:tc>
          <w:tcPr>
            <w:tcW w:w="534" w:type="dxa"/>
          </w:tcPr>
          <w:p w14:paraId="675B31FC" w14:textId="45C575AB" w:rsidR="007761E6" w:rsidRPr="00316F20" w:rsidRDefault="007761E6" w:rsidP="00F8690A">
            <w:pPr>
              <w:pStyle w:val="Default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  <w:t>LP</w:t>
            </w:r>
          </w:p>
        </w:tc>
        <w:tc>
          <w:tcPr>
            <w:tcW w:w="5953" w:type="dxa"/>
            <w:gridSpan w:val="2"/>
          </w:tcPr>
          <w:p w14:paraId="1DCCD8BC" w14:textId="550A1455" w:rsidR="007761E6" w:rsidRPr="00316F20" w:rsidRDefault="007761E6" w:rsidP="00F8690A">
            <w:pPr>
              <w:pStyle w:val="Default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  <w:t xml:space="preserve">Specyfikacja komputera </w:t>
            </w:r>
            <w:proofErr w:type="spellStart"/>
            <w:r w:rsidRPr="00316F20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  <w:t>All</w:t>
            </w:r>
            <w:proofErr w:type="spellEnd"/>
            <w:r w:rsidRPr="00316F20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  <w:t>-in-One</w:t>
            </w:r>
          </w:p>
        </w:tc>
        <w:tc>
          <w:tcPr>
            <w:tcW w:w="3260" w:type="dxa"/>
          </w:tcPr>
          <w:p w14:paraId="3743568F" w14:textId="77AB22B2" w:rsidR="00E57035" w:rsidRPr="00316F20" w:rsidRDefault="00701AD8" w:rsidP="00F8690A">
            <w:pPr>
              <w:pStyle w:val="Default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Oferowane parametry i wyposażenie</w:t>
            </w:r>
          </w:p>
          <w:p w14:paraId="7C6ED50A" w14:textId="3E64AF19" w:rsidR="007761E6" w:rsidRPr="00316F20" w:rsidRDefault="00E57035" w:rsidP="00F8690A">
            <w:pPr>
              <w:pStyle w:val="Default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  <w:u w:val="single"/>
              </w:rPr>
              <w:t>UWAGA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  <w:u w:val="single"/>
              </w:rPr>
              <w:t xml:space="preserve">: </w:t>
            </w:r>
            <w:r w:rsidR="00E4009C" w:rsidRPr="00316F20">
              <w:rPr>
                <w:rFonts w:ascii="Verdana" w:hAnsi="Verdana" w:cs="Times New Roman"/>
                <w:bCs/>
                <w:sz w:val="16"/>
                <w:szCs w:val="16"/>
                <w:u w:val="single"/>
              </w:rPr>
              <w:t>Wykonawca jest zobowiązany oświadczyć</w:t>
            </w:r>
            <w:r w:rsidR="00E4009C" w:rsidRPr="00316F20">
              <w:rPr>
                <w:rFonts w:ascii="Verdana" w:hAnsi="Verdana" w:cs="Times New Roman"/>
                <w:bCs/>
                <w:sz w:val="16"/>
                <w:szCs w:val="16"/>
              </w:rPr>
              <w:t>, czy oferowany sprzęt</w:t>
            </w:r>
            <w:r w:rsidR="00701AD8" w:rsidRPr="00316F20">
              <w:rPr>
                <w:rFonts w:ascii="Verdana" w:hAnsi="Verdana" w:cs="Times New Roman"/>
                <w:bCs/>
                <w:sz w:val="16"/>
                <w:szCs w:val="16"/>
              </w:rPr>
              <w:t xml:space="preserve"> spełnia wymagania</w:t>
            </w:r>
            <w:r w:rsidR="00E4009C" w:rsidRPr="00316F20">
              <w:rPr>
                <w:rFonts w:ascii="Verdana" w:hAnsi="Verdana" w:cs="Times New Roman"/>
                <w:bCs/>
                <w:sz w:val="16"/>
                <w:szCs w:val="16"/>
              </w:rPr>
              <w:t xml:space="preserve"> Zamawiającego poprzez np. podkreślenie 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 xml:space="preserve">lub zakreślenie </w:t>
            </w:r>
            <w:r w:rsidR="00E4009C" w:rsidRPr="00316F20">
              <w:rPr>
                <w:rFonts w:ascii="Verdana" w:hAnsi="Verdana" w:cs="Times New Roman"/>
                <w:bCs/>
                <w:sz w:val="16"/>
                <w:szCs w:val="16"/>
              </w:rPr>
              <w:t>właściwe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j</w:t>
            </w:r>
            <w:r w:rsidR="00E4009C" w:rsidRPr="00316F20">
              <w:rPr>
                <w:rFonts w:ascii="Verdana" w:hAnsi="Verdana" w:cs="Times New Roman"/>
                <w:bCs/>
                <w:sz w:val="16"/>
                <w:szCs w:val="16"/>
              </w:rPr>
              <w:t xml:space="preserve"> 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 xml:space="preserve">odpowiedzi albo </w:t>
            </w:r>
            <w:r w:rsidR="00E4009C" w:rsidRPr="00316F20">
              <w:rPr>
                <w:rFonts w:ascii="Verdana" w:hAnsi="Verdana" w:cs="Times New Roman"/>
                <w:bCs/>
                <w:sz w:val="16"/>
                <w:szCs w:val="16"/>
              </w:rPr>
              <w:t xml:space="preserve">skreślenie 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niewłaściwej odpowiedzi (TAK/NIE).</w:t>
            </w:r>
          </w:p>
        </w:tc>
      </w:tr>
      <w:tr w:rsidR="00E57035" w:rsidRPr="00316F20" w14:paraId="5727B888" w14:textId="77777777" w:rsidTr="00316F20">
        <w:trPr>
          <w:trHeight w:val="224"/>
          <w:jc w:val="center"/>
        </w:trPr>
        <w:tc>
          <w:tcPr>
            <w:tcW w:w="534" w:type="dxa"/>
          </w:tcPr>
          <w:p w14:paraId="0B11AF91" w14:textId="77777777" w:rsidR="00E57035" w:rsidRPr="00316F20" w:rsidRDefault="00E57035" w:rsidP="00E57035">
            <w:pPr>
              <w:pStyle w:val="Default"/>
              <w:numPr>
                <w:ilvl w:val="0"/>
                <w:numId w:val="9"/>
              </w:numPr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364" w:type="dxa"/>
          </w:tcPr>
          <w:p w14:paraId="4088FAEF" w14:textId="77777777" w:rsidR="00E57035" w:rsidRPr="00316F20" w:rsidRDefault="00E57035" w:rsidP="00E57035">
            <w:pPr>
              <w:pStyle w:val="Default"/>
              <w:numPr>
                <w:ilvl w:val="0"/>
                <w:numId w:val="9"/>
              </w:numPr>
              <w:jc w:val="center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4589" w:type="dxa"/>
          </w:tcPr>
          <w:p w14:paraId="620F7192" w14:textId="77777777" w:rsidR="00E57035" w:rsidRPr="00316F20" w:rsidRDefault="00E57035" w:rsidP="00E5703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0584EA93" w14:textId="77777777" w:rsidR="00E57035" w:rsidRPr="00316F20" w:rsidRDefault="00E57035" w:rsidP="00E5703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7761E6" w:rsidRPr="00316F20" w14:paraId="5B0BFA74" w14:textId="42EFD020" w:rsidTr="00316F20">
        <w:trPr>
          <w:trHeight w:val="224"/>
          <w:jc w:val="center"/>
        </w:trPr>
        <w:tc>
          <w:tcPr>
            <w:tcW w:w="534" w:type="dxa"/>
          </w:tcPr>
          <w:p w14:paraId="0B485E65" w14:textId="4F7C0483" w:rsidR="007761E6" w:rsidRPr="00316F20" w:rsidRDefault="007761E6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364" w:type="dxa"/>
          </w:tcPr>
          <w:p w14:paraId="725A0C0D" w14:textId="75942B6C" w:rsidR="007761E6" w:rsidRPr="00316F20" w:rsidRDefault="007761E6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Zastosowanie</w:t>
            </w:r>
          </w:p>
        </w:tc>
        <w:tc>
          <w:tcPr>
            <w:tcW w:w="4589" w:type="dxa"/>
          </w:tcPr>
          <w:p w14:paraId="559440CF" w14:textId="77777777" w:rsidR="007761E6" w:rsidRPr="00316F20" w:rsidRDefault="007761E6" w:rsidP="00F8690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316F20">
              <w:rPr>
                <w:rFonts w:ascii="Verdana" w:hAnsi="Verdana"/>
                <w:sz w:val="16"/>
                <w:szCs w:val="16"/>
              </w:rPr>
              <w:t>Komputer b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Pr="00316F20">
              <w:rPr>
                <w:rFonts w:ascii="Verdana" w:hAnsi="Verdana"/>
                <w:sz w:val="16"/>
                <w:szCs w:val="16"/>
              </w:rPr>
              <w:t>dzie wykorzystywany dla potrzeb aplikacji biurowych,</w:t>
            </w:r>
          </w:p>
          <w:p w14:paraId="038D33E1" w14:textId="0A44B1CE" w:rsidR="007761E6" w:rsidRPr="00316F20" w:rsidRDefault="007761E6" w:rsidP="00F8690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16"/>
                <w:szCs w:val="16"/>
              </w:rPr>
            </w:pPr>
            <w:r w:rsidRPr="00316F20">
              <w:rPr>
                <w:rFonts w:ascii="Verdana" w:hAnsi="Verdana"/>
                <w:sz w:val="16"/>
                <w:szCs w:val="16"/>
              </w:rPr>
              <w:t>multimedialnych, obliczeniowych, edukacyjnych, dost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Pr="00316F20">
              <w:rPr>
                <w:rFonts w:ascii="Verdana" w:hAnsi="Verdana"/>
                <w:sz w:val="16"/>
                <w:szCs w:val="16"/>
              </w:rPr>
              <w:t>pu do Internetu oraz poczty elektronicznej.</w:t>
            </w:r>
          </w:p>
        </w:tc>
        <w:tc>
          <w:tcPr>
            <w:tcW w:w="3260" w:type="dxa"/>
            <w:vAlign w:val="center"/>
          </w:tcPr>
          <w:p w14:paraId="05104042" w14:textId="030B2CD4" w:rsidR="007761E6" w:rsidRPr="00316F20" w:rsidRDefault="007761E6" w:rsidP="00F8690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7761E6" w:rsidRPr="00316F20" w14:paraId="0CF0FC9B" w14:textId="5B7DD547" w:rsidTr="00316F20">
        <w:trPr>
          <w:trHeight w:val="224"/>
          <w:jc w:val="center"/>
        </w:trPr>
        <w:tc>
          <w:tcPr>
            <w:tcW w:w="534" w:type="dxa"/>
          </w:tcPr>
          <w:p w14:paraId="2890ABCB" w14:textId="63C5E41D" w:rsidR="007761E6" w:rsidRPr="00316F20" w:rsidRDefault="007761E6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364" w:type="dxa"/>
          </w:tcPr>
          <w:p w14:paraId="511B4677" w14:textId="14177105" w:rsidR="007761E6" w:rsidRPr="00316F20" w:rsidRDefault="007761E6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Typ obudowy</w:t>
            </w:r>
          </w:p>
        </w:tc>
        <w:tc>
          <w:tcPr>
            <w:tcW w:w="4589" w:type="dxa"/>
          </w:tcPr>
          <w:p w14:paraId="1E6B1428" w14:textId="6AE20FB7" w:rsidR="007761E6" w:rsidRPr="00316F20" w:rsidRDefault="007761E6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proofErr w:type="spellStart"/>
            <w:r w:rsidRPr="00316F20">
              <w:rPr>
                <w:rFonts w:ascii="Verdana" w:hAnsi="Verdana"/>
                <w:sz w:val="16"/>
                <w:szCs w:val="16"/>
              </w:rPr>
              <w:t>All</w:t>
            </w:r>
            <w:proofErr w:type="spellEnd"/>
            <w:r w:rsidRPr="00316F20">
              <w:rPr>
                <w:rFonts w:ascii="Verdana" w:hAnsi="Verdana"/>
                <w:sz w:val="16"/>
                <w:szCs w:val="16"/>
              </w:rPr>
              <w:t>-in-One z regulacj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ą </w:t>
            </w:r>
            <w:r w:rsidRPr="00316F20">
              <w:rPr>
                <w:rFonts w:ascii="Verdana" w:hAnsi="Verdana"/>
                <w:sz w:val="16"/>
                <w:szCs w:val="16"/>
              </w:rPr>
              <w:t>nachylenia ekranu</w:t>
            </w:r>
            <w:r w:rsidR="002D09D5" w:rsidRPr="00316F20">
              <w:rPr>
                <w:rFonts w:ascii="Verdana" w:hAnsi="Verdana"/>
                <w:sz w:val="16"/>
                <w:szCs w:val="16"/>
              </w:rPr>
              <w:t xml:space="preserve"> oraz regulacją ekranu góra/dół</w:t>
            </w:r>
          </w:p>
        </w:tc>
        <w:tc>
          <w:tcPr>
            <w:tcW w:w="3260" w:type="dxa"/>
          </w:tcPr>
          <w:p w14:paraId="056BF291" w14:textId="6236801B" w:rsidR="007761E6" w:rsidRPr="00316F20" w:rsidRDefault="00E4009C" w:rsidP="00F8690A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/</w:t>
            </w:r>
            <w:r w:rsidR="0001209C" w:rsidRPr="00316F20">
              <w:rPr>
                <w:rFonts w:ascii="Verdana" w:hAnsi="Verdana" w:cs="Times New Roman"/>
                <w:bCs/>
                <w:sz w:val="16"/>
                <w:szCs w:val="16"/>
              </w:rPr>
              <w:t xml:space="preserve"> 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7761E6" w:rsidRPr="00316F20" w14:paraId="172EADF3" w14:textId="19455C20" w:rsidTr="00316F20">
        <w:trPr>
          <w:trHeight w:val="224"/>
          <w:jc w:val="center"/>
        </w:trPr>
        <w:tc>
          <w:tcPr>
            <w:tcW w:w="534" w:type="dxa"/>
          </w:tcPr>
          <w:p w14:paraId="0B256C06" w14:textId="39CD1429" w:rsidR="007761E6" w:rsidRPr="00316F20" w:rsidRDefault="007761E6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364" w:type="dxa"/>
          </w:tcPr>
          <w:p w14:paraId="20CC390D" w14:textId="30997B8C" w:rsidR="007761E6" w:rsidRPr="00316F20" w:rsidRDefault="007761E6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 xml:space="preserve">Procesor </w:t>
            </w:r>
          </w:p>
        </w:tc>
        <w:tc>
          <w:tcPr>
            <w:tcW w:w="4589" w:type="dxa"/>
          </w:tcPr>
          <w:p w14:paraId="4C440465" w14:textId="04FBB506" w:rsidR="007761E6" w:rsidRPr="00316F20" w:rsidRDefault="007761E6" w:rsidP="00F8690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16"/>
                <w:szCs w:val="16"/>
              </w:rPr>
            </w:pPr>
            <w:r w:rsidRPr="00316F20">
              <w:rPr>
                <w:rFonts w:ascii="Verdana" w:hAnsi="Verdana"/>
                <w:bCs/>
                <w:sz w:val="16"/>
                <w:szCs w:val="16"/>
              </w:rPr>
              <w:t>Pro</w:t>
            </w:r>
            <w:r w:rsidR="00701AD8" w:rsidRPr="00316F20">
              <w:rPr>
                <w:rFonts w:ascii="Verdana" w:hAnsi="Verdana"/>
                <w:bCs/>
                <w:sz w:val="16"/>
                <w:szCs w:val="16"/>
              </w:rPr>
              <w:t>cesor o wydajności minimum 8059</w:t>
            </w:r>
            <w:r w:rsidRPr="00316F20">
              <w:rPr>
                <w:rFonts w:ascii="Verdana" w:hAnsi="Verdana"/>
                <w:bCs/>
                <w:sz w:val="16"/>
                <w:szCs w:val="16"/>
              </w:rPr>
              <w:t xml:space="preserve"> punktów </w:t>
            </w:r>
            <w:r w:rsidRPr="00316F20">
              <w:rPr>
                <w:rFonts w:ascii="Verdana" w:hAnsi="Verdana"/>
                <w:sz w:val="16"/>
                <w:szCs w:val="16"/>
              </w:rPr>
              <w:t>w testach CPU opublikowanych przez niezale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n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ą </w:t>
            </w:r>
            <w:r w:rsidRPr="00316F20">
              <w:rPr>
                <w:rFonts w:ascii="Verdana" w:hAnsi="Verdana"/>
                <w:sz w:val="16"/>
                <w:szCs w:val="16"/>
              </w:rPr>
              <w:t>firm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ę </w:t>
            </w:r>
            <w:proofErr w:type="spellStart"/>
            <w:r w:rsidRPr="00316F20">
              <w:rPr>
                <w:rFonts w:ascii="Verdana" w:hAnsi="Verdana"/>
                <w:sz w:val="16"/>
                <w:szCs w:val="16"/>
              </w:rPr>
              <w:t>PassMark</w:t>
            </w:r>
            <w:proofErr w:type="spellEnd"/>
            <w:r w:rsidRPr="00316F20">
              <w:rPr>
                <w:rFonts w:ascii="Verdana" w:hAnsi="Verdana"/>
                <w:sz w:val="16"/>
                <w:szCs w:val="16"/>
              </w:rPr>
              <w:t xml:space="preserve"> Software na stronie https://www.cpubenchmark.net/cpu_list.php </w:t>
            </w:r>
            <w:r w:rsidRPr="00316F20">
              <w:rPr>
                <w:rFonts w:ascii="Verdana" w:hAnsi="Verdana"/>
                <w:bCs/>
                <w:sz w:val="16"/>
                <w:szCs w:val="16"/>
              </w:rPr>
              <w:t xml:space="preserve">dniu wyznaczonym jako termin składania ofert. </w:t>
            </w:r>
          </w:p>
        </w:tc>
        <w:tc>
          <w:tcPr>
            <w:tcW w:w="3260" w:type="dxa"/>
          </w:tcPr>
          <w:p w14:paraId="37FBD96D" w14:textId="77777777" w:rsidR="007761E6" w:rsidRPr="00316F20" w:rsidRDefault="007761E6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 xml:space="preserve">Nazwa/model procesora: </w:t>
            </w:r>
          </w:p>
          <w:p w14:paraId="1256C8E0" w14:textId="77777777" w:rsidR="007761E6" w:rsidRPr="00316F20" w:rsidRDefault="007761E6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  <w:p w14:paraId="0D0CBEEF" w14:textId="2D3DFB47" w:rsidR="007761E6" w:rsidRPr="00316F20" w:rsidRDefault="007761E6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………………………………………………</w:t>
            </w:r>
            <w:r w:rsidR="00E4009C"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*</w:t>
            </w:r>
          </w:p>
          <w:p w14:paraId="187ABEF1" w14:textId="77777777" w:rsidR="007761E6" w:rsidRPr="00316F20" w:rsidRDefault="007761E6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  <w:p w14:paraId="4107F599" w14:textId="3DDD9D0C" w:rsidR="007761E6" w:rsidRPr="00316F20" w:rsidRDefault="007761E6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 xml:space="preserve">…………………………………..………… </w:t>
            </w:r>
            <w:r w:rsidR="00E4009C"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*</w:t>
            </w:r>
          </w:p>
          <w:p w14:paraId="7DF4524E" w14:textId="6965D1DC" w:rsidR="007761E6" w:rsidRPr="00316F20" w:rsidRDefault="007761E6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 xml:space="preserve">(zgodna z nazwą podaną na stronie </w:t>
            </w:r>
          </w:p>
          <w:p w14:paraId="14EBFAFD" w14:textId="744D19C5" w:rsidR="007761E6" w:rsidRPr="00316F20" w:rsidRDefault="00DF20F6" w:rsidP="00F8690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16"/>
                <w:szCs w:val="16"/>
              </w:rPr>
            </w:pPr>
            <w:hyperlink r:id="rId8" w:history="1">
              <w:r w:rsidR="00E4009C" w:rsidRPr="00316F20">
                <w:rPr>
                  <w:rStyle w:val="Hipercze"/>
                  <w:rFonts w:ascii="Verdana" w:hAnsi="Verdana"/>
                  <w:bCs/>
                  <w:sz w:val="16"/>
                  <w:szCs w:val="16"/>
                </w:rPr>
                <w:t>http://www.cpubenchmark.net/cpu_list.php</w:t>
              </w:r>
            </w:hyperlink>
            <w:r w:rsidR="007761E6" w:rsidRPr="00316F20">
              <w:rPr>
                <w:rFonts w:ascii="Verdana" w:hAnsi="Verdana"/>
                <w:bCs/>
                <w:sz w:val="16"/>
                <w:szCs w:val="16"/>
              </w:rPr>
              <w:t>)</w:t>
            </w:r>
            <w:r w:rsidR="00E4009C" w:rsidRPr="00316F20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7761E6" w:rsidRPr="00316F20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</w:tc>
      </w:tr>
      <w:tr w:rsidR="007761E6" w:rsidRPr="00316F20" w14:paraId="3D276E41" w14:textId="3C087AB3" w:rsidTr="00316F20">
        <w:trPr>
          <w:trHeight w:val="224"/>
          <w:jc w:val="center"/>
        </w:trPr>
        <w:tc>
          <w:tcPr>
            <w:tcW w:w="534" w:type="dxa"/>
          </w:tcPr>
          <w:p w14:paraId="6B2665F7" w14:textId="0B8B4AC1" w:rsidR="007761E6" w:rsidRPr="00316F20" w:rsidRDefault="007761E6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1364" w:type="dxa"/>
          </w:tcPr>
          <w:p w14:paraId="74D4000B" w14:textId="35ADE491" w:rsidR="007761E6" w:rsidRPr="00316F20" w:rsidRDefault="007761E6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 xml:space="preserve">Pamięć operacyjna </w:t>
            </w:r>
          </w:p>
        </w:tc>
        <w:tc>
          <w:tcPr>
            <w:tcW w:w="4589" w:type="dxa"/>
          </w:tcPr>
          <w:p w14:paraId="0B2DA014" w14:textId="7D5F2087" w:rsidR="007761E6" w:rsidRPr="00316F20" w:rsidRDefault="007761E6" w:rsidP="00F8690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316F20">
              <w:rPr>
                <w:rFonts w:ascii="Verdana" w:hAnsi="Verdana"/>
                <w:bCs/>
                <w:sz w:val="16"/>
                <w:szCs w:val="16"/>
              </w:rPr>
              <w:t xml:space="preserve">Minimum </w:t>
            </w:r>
            <w:r w:rsidR="00701AD8" w:rsidRPr="00316F20">
              <w:rPr>
                <w:rFonts w:ascii="Verdana" w:hAnsi="Verdana"/>
                <w:bCs/>
                <w:sz w:val="16"/>
                <w:szCs w:val="16"/>
              </w:rPr>
              <w:t>8</w:t>
            </w:r>
            <w:r w:rsidRPr="00316F20">
              <w:rPr>
                <w:rFonts w:ascii="Verdana" w:hAnsi="Verdana"/>
                <w:bCs/>
                <w:sz w:val="16"/>
                <w:szCs w:val="16"/>
              </w:rPr>
              <w:t xml:space="preserve">GB, </w:t>
            </w:r>
            <w:r w:rsidRPr="00316F20">
              <w:rPr>
                <w:rFonts w:ascii="Verdana" w:hAnsi="Verdana"/>
                <w:sz w:val="16"/>
                <w:szCs w:val="16"/>
              </w:rPr>
              <w:t>z mo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liwo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ś</w:t>
            </w:r>
            <w:r w:rsidRPr="00316F20">
              <w:rPr>
                <w:rFonts w:ascii="Verdana" w:hAnsi="Verdana"/>
                <w:sz w:val="16"/>
                <w:szCs w:val="16"/>
              </w:rPr>
              <w:t>ci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ą </w:t>
            </w:r>
            <w:r w:rsidRPr="00316F20">
              <w:rPr>
                <w:rFonts w:ascii="Verdana" w:hAnsi="Verdana"/>
                <w:sz w:val="16"/>
                <w:szCs w:val="16"/>
              </w:rPr>
              <w:t>rozbudowy</w:t>
            </w:r>
          </w:p>
          <w:p w14:paraId="04128BC1" w14:textId="7062CA92" w:rsidR="007761E6" w:rsidRPr="00316F20" w:rsidRDefault="007761E6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/>
                <w:sz w:val="16"/>
                <w:szCs w:val="16"/>
              </w:rPr>
              <w:t>Ilo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ść </w:t>
            </w:r>
            <w:r w:rsidRPr="00316F20">
              <w:rPr>
                <w:rFonts w:ascii="Verdana" w:hAnsi="Verdana"/>
                <w:sz w:val="16"/>
                <w:szCs w:val="16"/>
              </w:rPr>
              <w:t>banków pami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Pr="00316F20">
              <w:rPr>
                <w:rFonts w:ascii="Verdana" w:hAnsi="Verdana"/>
                <w:sz w:val="16"/>
                <w:szCs w:val="16"/>
              </w:rPr>
              <w:t>ci 2 szt. w tym 1 wolny</w:t>
            </w:r>
          </w:p>
        </w:tc>
        <w:tc>
          <w:tcPr>
            <w:tcW w:w="3260" w:type="dxa"/>
          </w:tcPr>
          <w:p w14:paraId="334A360A" w14:textId="77777777" w:rsidR="007761E6" w:rsidRPr="00316F20" w:rsidRDefault="007761E6" w:rsidP="00F8690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16"/>
                <w:szCs w:val="16"/>
              </w:rPr>
            </w:pPr>
          </w:p>
          <w:p w14:paraId="2C58071C" w14:textId="4CE29E24" w:rsidR="007761E6" w:rsidRPr="00316F20" w:rsidRDefault="007761E6" w:rsidP="00F8690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16"/>
                <w:szCs w:val="16"/>
              </w:rPr>
            </w:pPr>
            <w:r w:rsidRPr="00316F20">
              <w:rPr>
                <w:rFonts w:ascii="Verdana" w:hAnsi="Verdana"/>
                <w:bCs/>
                <w:sz w:val="16"/>
                <w:szCs w:val="16"/>
              </w:rPr>
              <w:t>……………</w:t>
            </w:r>
            <w:r w:rsidR="00E4009C" w:rsidRPr="00316F20">
              <w:rPr>
                <w:rFonts w:ascii="Verdana" w:hAnsi="Verdana"/>
                <w:b/>
                <w:bCs/>
                <w:sz w:val="16"/>
                <w:szCs w:val="16"/>
              </w:rPr>
              <w:t>*</w:t>
            </w:r>
            <w:r w:rsidRPr="00316F20">
              <w:rPr>
                <w:rFonts w:ascii="Verdana" w:hAnsi="Verdana"/>
                <w:bCs/>
                <w:sz w:val="16"/>
                <w:szCs w:val="16"/>
              </w:rPr>
              <w:t xml:space="preserve"> GB</w:t>
            </w:r>
          </w:p>
        </w:tc>
      </w:tr>
      <w:tr w:rsidR="007761E6" w:rsidRPr="00316F20" w14:paraId="1F14252C" w14:textId="48158E18" w:rsidTr="00316F20">
        <w:trPr>
          <w:trHeight w:val="224"/>
          <w:jc w:val="center"/>
        </w:trPr>
        <w:tc>
          <w:tcPr>
            <w:tcW w:w="534" w:type="dxa"/>
          </w:tcPr>
          <w:p w14:paraId="4657847C" w14:textId="79BF8A21" w:rsidR="007761E6" w:rsidRPr="00316F20" w:rsidRDefault="007761E6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364" w:type="dxa"/>
          </w:tcPr>
          <w:p w14:paraId="26826A61" w14:textId="5432C1B1" w:rsidR="007761E6" w:rsidRPr="00316F20" w:rsidRDefault="007761E6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Dysk twardy</w:t>
            </w:r>
          </w:p>
        </w:tc>
        <w:tc>
          <w:tcPr>
            <w:tcW w:w="4589" w:type="dxa"/>
          </w:tcPr>
          <w:p w14:paraId="68D2F482" w14:textId="77777777" w:rsidR="007761E6" w:rsidRPr="00316F20" w:rsidRDefault="007761E6" w:rsidP="00F8690A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316F20">
              <w:rPr>
                <w:rFonts w:ascii="Verdana" w:hAnsi="Verdana"/>
                <w:sz w:val="16"/>
                <w:szCs w:val="16"/>
              </w:rPr>
              <w:t>Min. 256 GB SSD</w:t>
            </w:r>
          </w:p>
          <w:p w14:paraId="7437E334" w14:textId="7FFB1E9A" w:rsidR="007761E6" w:rsidRPr="00316F20" w:rsidRDefault="007761E6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>W okresie gwarancji w przypadku awarii uszkodzone dyski twarde po wymianie zostaj</w:t>
            </w:r>
            <w:r w:rsidRPr="00316F20">
              <w:rPr>
                <w:rFonts w:ascii="Verdana" w:hAnsi="Verdana" w:cs="TimesNewRoman,Bold"/>
                <w:b/>
                <w:bCs/>
                <w:sz w:val="16"/>
                <w:szCs w:val="16"/>
              </w:rPr>
              <w:t xml:space="preserve">ą </w:t>
            </w: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>u Zamawiaj</w:t>
            </w:r>
            <w:r w:rsidRPr="00316F20">
              <w:rPr>
                <w:rFonts w:ascii="Verdana" w:hAnsi="Verdana" w:cs="TimesNewRoman,Bold"/>
                <w:b/>
                <w:bCs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>cego.</w:t>
            </w:r>
          </w:p>
        </w:tc>
        <w:tc>
          <w:tcPr>
            <w:tcW w:w="3260" w:type="dxa"/>
          </w:tcPr>
          <w:p w14:paraId="7DF90F26" w14:textId="43F86D9D" w:rsidR="007761E6" w:rsidRPr="00316F20" w:rsidRDefault="00E4009C" w:rsidP="00F8690A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/</w:t>
            </w:r>
            <w:r w:rsidR="0001209C"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7761E6" w:rsidRPr="00316F20" w14:paraId="0E5D4298" w14:textId="56C71C3D" w:rsidTr="00316F20">
        <w:trPr>
          <w:trHeight w:val="224"/>
          <w:jc w:val="center"/>
        </w:trPr>
        <w:tc>
          <w:tcPr>
            <w:tcW w:w="534" w:type="dxa"/>
          </w:tcPr>
          <w:p w14:paraId="3B48003C" w14:textId="442300C9" w:rsidR="007761E6" w:rsidRPr="00316F20" w:rsidRDefault="007761E6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364" w:type="dxa"/>
          </w:tcPr>
          <w:p w14:paraId="2CBD8ECD" w14:textId="3B22A606" w:rsidR="007761E6" w:rsidRPr="00316F20" w:rsidRDefault="007761E6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 xml:space="preserve">Ekran </w:t>
            </w:r>
          </w:p>
        </w:tc>
        <w:tc>
          <w:tcPr>
            <w:tcW w:w="4589" w:type="dxa"/>
          </w:tcPr>
          <w:p w14:paraId="7F1C2A7B" w14:textId="777271F4" w:rsidR="007761E6" w:rsidRPr="00316F20" w:rsidRDefault="007761E6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/>
                <w:sz w:val="16"/>
                <w:szCs w:val="16"/>
              </w:rPr>
              <w:t>Przek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sz w:val="16"/>
                <w:szCs w:val="16"/>
              </w:rPr>
              <w:t>tna ekranu min. 21.5 cali, Full-HD (1920x1080) z regulacj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ą </w:t>
            </w:r>
            <w:r w:rsidRPr="00316F20">
              <w:rPr>
                <w:rFonts w:ascii="Verdana" w:hAnsi="Verdana"/>
                <w:sz w:val="16"/>
                <w:szCs w:val="16"/>
              </w:rPr>
              <w:t>nachylenia ekranu</w:t>
            </w:r>
            <w:r w:rsidR="00F8690A" w:rsidRPr="00316F2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D09D5" w:rsidRPr="00316F20">
              <w:rPr>
                <w:rFonts w:ascii="Verdana" w:hAnsi="Verdana"/>
                <w:sz w:val="16"/>
                <w:szCs w:val="16"/>
              </w:rPr>
              <w:t>oraz regulacją ekranu góra/dół</w:t>
            </w:r>
          </w:p>
        </w:tc>
        <w:tc>
          <w:tcPr>
            <w:tcW w:w="3260" w:type="dxa"/>
          </w:tcPr>
          <w:p w14:paraId="2F933E88" w14:textId="2C91FEAC" w:rsidR="007761E6" w:rsidRPr="00316F20" w:rsidRDefault="00E4009C" w:rsidP="00F8690A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/</w:t>
            </w:r>
            <w:r w:rsidR="0001209C"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7761E6" w:rsidRPr="00316F20" w14:paraId="6AA3CF09" w14:textId="3ED2B03D" w:rsidTr="00316F20">
        <w:trPr>
          <w:trHeight w:val="224"/>
          <w:jc w:val="center"/>
        </w:trPr>
        <w:tc>
          <w:tcPr>
            <w:tcW w:w="534" w:type="dxa"/>
          </w:tcPr>
          <w:p w14:paraId="75DFFC0D" w14:textId="0DE1EEF9" w:rsidR="007761E6" w:rsidRPr="00316F20" w:rsidRDefault="007761E6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364" w:type="dxa"/>
          </w:tcPr>
          <w:p w14:paraId="2CD57064" w14:textId="294A80C9" w:rsidR="007761E6" w:rsidRPr="00316F20" w:rsidRDefault="007761E6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Wbudowane układy</w:t>
            </w:r>
          </w:p>
        </w:tc>
        <w:tc>
          <w:tcPr>
            <w:tcW w:w="4589" w:type="dxa"/>
          </w:tcPr>
          <w:p w14:paraId="0435937D" w14:textId="09BC193E" w:rsidR="007761E6" w:rsidRPr="00316F20" w:rsidRDefault="007761E6" w:rsidP="00F8690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316F20">
              <w:rPr>
                <w:rFonts w:ascii="Verdana" w:hAnsi="Verdana"/>
                <w:sz w:val="16"/>
                <w:szCs w:val="16"/>
              </w:rPr>
              <w:t>Zintegrowana karta graficzna Zintegrowana karta d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ź</w:t>
            </w:r>
            <w:r w:rsidRPr="00316F20">
              <w:rPr>
                <w:rFonts w:ascii="Verdana" w:hAnsi="Verdana"/>
                <w:sz w:val="16"/>
                <w:szCs w:val="16"/>
              </w:rPr>
              <w:t>wi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Pr="00316F20">
              <w:rPr>
                <w:rFonts w:ascii="Verdana" w:hAnsi="Verdana"/>
                <w:sz w:val="16"/>
                <w:szCs w:val="16"/>
              </w:rPr>
              <w:t>kowa</w:t>
            </w:r>
          </w:p>
          <w:p w14:paraId="134574F0" w14:textId="6C475B37" w:rsidR="007761E6" w:rsidRPr="00316F20" w:rsidRDefault="007761E6" w:rsidP="00F8690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16"/>
                <w:szCs w:val="16"/>
              </w:rPr>
            </w:pPr>
            <w:r w:rsidRPr="00316F20">
              <w:rPr>
                <w:rFonts w:ascii="Verdana" w:hAnsi="Verdana"/>
                <w:sz w:val="16"/>
                <w:szCs w:val="16"/>
              </w:rPr>
              <w:t xml:space="preserve">Zintegrowana karta sieciowa 10/100/1000 </w:t>
            </w:r>
            <w:proofErr w:type="spellStart"/>
            <w:r w:rsidRPr="00316F20">
              <w:rPr>
                <w:rFonts w:ascii="Verdana" w:hAnsi="Verdana"/>
                <w:sz w:val="16"/>
                <w:szCs w:val="16"/>
              </w:rPr>
              <w:t>Mbit</w:t>
            </w:r>
            <w:proofErr w:type="spellEnd"/>
            <w:r w:rsidRPr="00316F20">
              <w:rPr>
                <w:rFonts w:ascii="Verdana" w:hAnsi="Verdana"/>
                <w:sz w:val="16"/>
                <w:szCs w:val="16"/>
              </w:rPr>
              <w:t>/s Bezprzewodowa karta sieciowa b/g/n/</w:t>
            </w:r>
            <w:proofErr w:type="spellStart"/>
            <w:r w:rsidRPr="00316F20">
              <w:rPr>
                <w:rFonts w:ascii="Verdana" w:hAnsi="Verdana"/>
                <w:sz w:val="16"/>
                <w:szCs w:val="16"/>
              </w:rPr>
              <w:t>ac</w:t>
            </w:r>
            <w:proofErr w:type="spellEnd"/>
            <w:r w:rsidRPr="00316F20">
              <w:rPr>
                <w:rFonts w:ascii="Verdana" w:hAnsi="Verdana"/>
                <w:sz w:val="16"/>
                <w:szCs w:val="16"/>
              </w:rPr>
              <w:t xml:space="preserve"> Bluetooth Kamera internetowa. Czytnik kart pami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Pr="00316F20">
              <w:rPr>
                <w:rFonts w:ascii="Verdana" w:hAnsi="Verdana"/>
                <w:sz w:val="16"/>
                <w:szCs w:val="16"/>
              </w:rPr>
              <w:t>ci.</w:t>
            </w:r>
          </w:p>
        </w:tc>
        <w:tc>
          <w:tcPr>
            <w:tcW w:w="3260" w:type="dxa"/>
          </w:tcPr>
          <w:p w14:paraId="33BFDCEB" w14:textId="77E3CFC4" w:rsidR="007761E6" w:rsidRPr="00316F20" w:rsidRDefault="00E4009C" w:rsidP="00F8690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/>
                <w:bCs/>
                <w:sz w:val="16"/>
                <w:szCs w:val="16"/>
              </w:rPr>
              <w:t>/</w:t>
            </w:r>
            <w:r w:rsidR="0001209C" w:rsidRPr="00316F2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>NIE</w:t>
            </w:r>
          </w:p>
        </w:tc>
      </w:tr>
      <w:tr w:rsidR="007761E6" w:rsidRPr="00316F20" w14:paraId="14481A9B" w14:textId="628AE528" w:rsidTr="00316F20">
        <w:trPr>
          <w:trHeight w:val="224"/>
          <w:jc w:val="center"/>
        </w:trPr>
        <w:tc>
          <w:tcPr>
            <w:tcW w:w="534" w:type="dxa"/>
          </w:tcPr>
          <w:p w14:paraId="5FE023EA" w14:textId="2F9972AB" w:rsidR="007761E6" w:rsidRPr="00316F20" w:rsidRDefault="007761E6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1364" w:type="dxa"/>
          </w:tcPr>
          <w:p w14:paraId="2AD07AFD" w14:textId="543DBF49" w:rsidR="007761E6" w:rsidRPr="00316F20" w:rsidRDefault="007761E6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 xml:space="preserve">Multimedia </w:t>
            </w:r>
          </w:p>
        </w:tc>
        <w:tc>
          <w:tcPr>
            <w:tcW w:w="4589" w:type="dxa"/>
          </w:tcPr>
          <w:p w14:paraId="13905573" w14:textId="08833DD4" w:rsidR="007761E6" w:rsidRPr="00316F20" w:rsidRDefault="007761E6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 xml:space="preserve">Głośniki wbudowane stereo Kamera internetowa zintegrowana </w:t>
            </w:r>
          </w:p>
          <w:p w14:paraId="3F7DDD04" w14:textId="5F3500A3" w:rsidR="007761E6" w:rsidRPr="00316F20" w:rsidRDefault="007761E6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 xml:space="preserve">Mikrofon wbudowany </w:t>
            </w:r>
          </w:p>
        </w:tc>
        <w:tc>
          <w:tcPr>
            <w:tcW w:w="3260" w:type="dxa"/>
          </w:tcPr>
          <w:p w14:paraId="05861BCE" w14:textId="79A696C0" w:rsidR="007761E6" w:rsidRPr="00316F20" w:rsidRDefault="00E4009C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/</w:t>
            </w:r>
            <w:r w:rsidR="0001209C"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7761E6" w:rsidRPr="00316F20" w14:paraId="0C876A92" w14:textId="04E57360" w:rsidTr="00316F20">
        <w:trPr>
          <w:trHeight w:val="224"/>
          <w:jc w:val="center"/>
        </w:trPr>
        <w:tc>
          <w:tcPr>
            <w:tcW w:w="534" w:type="dxa"/>
          </w:tcPr>
          <w:p w14:paraId="4EEF5A50" w14:textId="2CD0C40B" w:rsidR="007761E6" w:rsidRPr="00316F20" w:rsidRDefault="007761E6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1364" w:type="dxa"/>
          </w:tcPr>
          <w:p w14:paraId="00BE4667" w14:textId="6C4284D9" w:rsidR="007761E6" w:rsidRPr="00316F20" w:rsidRDefault="007761E6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 xml:space="preserve">Złącza zewnętrzne </w:t>
            </w:r>
          </w:p>
        </w:tc>
        <w:tc>
          <w:tcPr>
            <w:tcW w:w="4589" w:type="dxa"/>
          </w:tcPr>
          <w:p w14:paraId="42800764" w14:textId="351F9AEB" w:rsidR="007761E6" w:rsidRPr="00316F20" w:rsidRDefault="007761E6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proofErr w:type="spellStart"/>
            <w:r w:rsidRPr="00316F20">
              <w:rPr>
                <w:rFonts w:ascii="Verdana" w:hAnsi="Verdana" w:cs="Open Sans"/>
                <w:color w:val="222222"/>
                <w:sz w:val="16"/>
                <w:szCs w:val="16"/>
                <w:shd w:val="clear" w:color="auto" w:fill="FFFFFF"/>
              </w:rPr>
              <w:t>DisplayPort</w:t>
            </w:r>
            <w:proofErr w:type="spellEnd"/>
            <w:r w:rsidRPr="00316F20">
              <w:rPr>
                <w:rFonts w:ascii="Verdana" w:hAnsi="Verdana" w:cs="Open Sans"/>
                <w:color w:val="222222"/>
                <w:sz w:val="16"/>
                <w:szCs w:val="16"/>
                <w:shd w:val="clear" w:color="auto" w:fill="FFFFFF"/>
              </w:rPr>
              <w:t xml:space="preserve"> 1.2</w:t>
            </w:r>
            <w:r w:rsidRPr="00316F20">
              <w:rPr>
                <w:rFonts w:ascii="Verdana" w:hAnsi="Verdana" w:cs="Open Sans"/>
                <w:color w:val="222222"/>
                <w:sz w:val="16"/>
                <w:szCs w:val="16"/>
              </w:rPr>
              <w:br/>
            </w:r>
            <w:r w:rsidRPr="00316F20">
              <w:rPr>
                <w:rFonts w:ascii="Verdana" w:hAnsi="Verdana" w:cs="Open Sans"/>
                <w:color w:val="222222"/>
                <w:sz w:val="16"/>
                <w:szCs w:val="16"/>
                <w:shd w:val="clear" w:color="auto" w:fill="FFFFFF"/>
              </w:rPr>
              <w:t>2 x USB 2.0</w:t>
            </w:r>
            <w:r w:rsidRPr="00316F20">
              <w:rPr>
                <w:rFonts w:ascii="Verdana" w:hAnsi="Verdana" w:cs="Open Sans"/>
                <w:color w:val="222222"/>
                <w:sz w:val="16"/>
                <w:szCs w:val="16"/>
              </w:rPr>
              <w:br/>
            </w:r>
            <w:r w:rsidRPr="00316F20">
              <w:rPr>
                <w:rFonts w:ascii="Verdana" w:hAnsi="Verdana" w:cs="Open Sans"/>
                <w:color w:val="222222"/>
                <w:sz w:val="16"/>
                <w:szCs w:val="16"/>
                <w:shd w:val="clear" w:color="auto" w:fill="FFFFFF"/>
              </w:rPr>
              <w:lastRenderedPageBreak/>
              <w:t>3 x USB 3.1 Gen. 1</w:t>
            </w:r>
            <w:r w:rsidRPr="00316F20">
              <w:rPr>
                <w:rFonts w:ascii="Verdana" w:hAnsi="Verdana" w:cs="Open Sans"/>
                <w:color w:val="222222"/>
                <w:sz w:val="16"/>
                <w:szCs w:val="16"/>
              </w:rPr>
              <w:br/>
            </w:r>
            <w:r w:rsidRPr="00316F20">
              <w:rPr>
                <w:rFonts w:ascii="Verdana" w:hAnsi="Verdana" w:cs="Open Sans"/>
                <w:color w:val="222222"/>
                <w:sz w:val="16"/>
                <w:szCs w:val="16"/>
                <w:shd w:val="clear" w:color="auto" w:fill="FFFFFF"/>
              </w:rPr>
              <w:t>1 x USB 3.1 Gen. 2 Typ-C</w:t>
            </w:r>
            <w:r w:rsidRPr="00316F20">
              <w:rPr>
                <w:rFonts w:ascii="Verdana" w:hAnsi="Verdana" w:cs="Open Sans"/>
                <w:color w:val="222222"/>
                <w:sz w:val="16"/>
                <w:szCs w:val="16"/>
              </w:rPr>
              <w:br/>
            </w:r>
            <w:r w:rsidRPr="00316F20">
              <w:rPr>
                <w:rFonts w:ascii="Verdana" w:hAnsi="Verdana" w:cs="Open Sans"/>
                <w:color w:val="222222"/>
                <w:sz w:val="16"/>
                <w:szCs w:val="16"/>
                <w:shd w:val="clear" w:color="auto" w:fill="FFFFFF"/>
              </w:rPr>
              <w:t>1 x RJ-45 (LAN)</w:t>
            </w:r>
            <w:r w:rsidRPr="00316F20">
              <w:rPr>
                <w:rFonts w:ascii="Verdana" w:hAnsi="Verdana" w:cs="Open Sans"/>
                <w:color w:val="222222"/>
                <w:sz w:val="16"/>
                <w:szCs w:val="16"/>
              </w:rPr>
              <w:br/>
            </w:r>
            <w:r w:rsidRPr="00316F20">
              <w:rPr>
                <w:rFonts w:ascii="Verdana" w:hAnsi="Verdana" w:cs="Open Sans"/>
                <w:color w:val="222222"/>
                <w:sz w:val="16"/>
                <w:szCs w:val="16"/>
                <w:shd w:val="clear" w:color="auto" w:fill="FFFFFF"/>
              </w:rPr>
              <w:t>1 x Gniazdo uniwersalne audio</w:t>
            </w:r>
            <w:r w:rsidRPr="00316F20">
              <w:rPr>
                <w:rFonts w:ascii="Verdana" w:hAnsi="Verdana" w:cs="Open Sans"/>
                <w:color w:val="222222"/>
                <w:sz w:val="16"/>
                <w:szCs w:val="16"/>
              </w:rPr>
              <w:br/>
            </w:r>
            <w:r w:rsidRPr="00316F20">
              <w:rPr>
                <w:rFonts w:ascii="Verdana" w:hAnsi="Verdana" w:cs="Open Sans"/>
                <w:color w:val="222222"/>
                <w:sz w:val="16"/>
                <w:szCs w:val="16"/>
                <w:shd w:val="clear" w:color="auto" w:fill="FFFFFF"/>
              </w:rPr>
              <w:t>Wyjście audio</w:t>
            </w:r>
          </w:p>
        </w:tc>
        <w:tc>
          <w:tcPr>
            <w:tcW w:w="3260" w:type="dxa"/>
          </w:tcPr>
          <w:p w14:paraId="7187CC90" w14:textId="06F22A08" w:rsidR="007761E6" w:rsidRPr="00316F20" w:rsidRDefault="00E4009C" w:rsidP="00F8690A">
            <w:pPr>
              <w:pStyle w:val="Default"/>
              <w:rPr>
                <w:rFonts w:ascii="Verdana" w:hAnsi="Verdana" w:cs="Open Sans"/>
                <w:color w:val="222222"/>
                <w:sz w:val="16"/>
                <w:szCs w:val="16"/>
                <w:shd w:val="clear" w:color="auto" w:fill="FFFFFF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lastRenderedPageBreak/>
              <w:t>TAK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/</w:t>
            </w:r>
            <w:r w:rsidR="0001209C"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7761E6" w:rsidRPr="00316F20" w14:paraId="5CFF55E9" w14:textId="01BFB457" w:rsidTr="00316F20">
        <w:trPr>
          <w:trHeight w:val="224"/>
          <w:jc w:val="center"/>
        </w:trPr>
        <w:tc>
          <w:tcPr>
            <w:tcW w:w="534" w:type="dxa"/>
          </w:tcPr>
          <w:p w14:paraId="4EDC2109" w14:textId="5FFD9D21" w:rsidR="007761E6" w:rsidRPr="00316F20" w:rsidRDefault="007761E6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10</w:t>
            </w:r>
          </w:p>
        </w:tc>
        <w:tc>
          <w:tcPr>
            <w:tcW w:w="1364" w:type="dxa"/>
          </w:tcPr>
          <w:p w14:paraId="342F6F44" w14:textId="0F664AA7" w:rsidR="007761E6" w:rsidRPr="00316F20" w:rsidRDefault="007761E6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Dołączone wyposażenie</w:t>
            </w:r>
          </w:p>
        </w:tc>
        <w:tc>
          <w:tcPr>
            <w:tcW w:w="4589" w:type="dxa"/>
          </w:tcPr>
          <w:p w14:paraId="2F560BB4" w14:textId="77777777" w:rsidR="002D09D5" w:rsidRPr="00316F20" w:rsidRDefault="002D09D5" w:rsidP="002D09D5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Bezprzewodowa mysz i klawiatura pełnowymiarowa tego samego producenta co producent komputera.</w:t>
            </w:r>
          </w:p>
          <w:p w14:paraId="1ACC4FE8" w14:textId="1EF44913" w:rsidR="007761E6" w:rsidRPr="00316F20" w:rsidRDefault="007761E6" w:rsidP="00F8690A">
            <w:pPr>
              <w:pStyle w:val="Default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Listwa zasilająca przepięciowa 5 gniazd 3m</w:t>
            </w:r>
          </w:p>
        </w:tc>
        <w:tc>
          <w:tcPr>
            <w:tcW w:w="3260" w:type="dxa"/>
          </w:tcPr>
          <w:p w14:paraId="32762308" w14:textId="13432623" w:rsidR="007761E6" w:rsidRPr="00316F20" w:rsidRDefault="00E4009C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/</w:t>
            </w:r>
            <w:r w:rsidR="0001209C"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7761E6" w:rsidRPr="00316F20" w14:paraId="323F7EB6" w14:textId="792AB0F0" w:rsidTr="00316F20">
        <w:trPr>
          <w:trHeight w:val="224"/>
          <w:jc w:val="center"/>
        </w:trPr>
        <w:tc>
          <w:tcPr>
            <w:tcW w:w="534" w:type="dxa"/>
          </w:tcPr>
          <w:p w14:paraId="18AB1799" w14:textId="1F81F19A" w:rsidR="007761E6" w:rsidRPr="00316F20" w:rsidRDefault="007761E6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11</w:t>
            </w:r>
          </w:p>
        </w:tc>
        <w:tc>
          <w:tcPr>
            <w:tcW w:w="1364" w:type="dxa"/>
          </w:tcPr>
          <w:p w14:paraId="4A8FA269" w14:textId="6DEC2DEF" w:rsidR="007761E6" w:rsidRPr="00316F20" w:rsidRDefault="007761E6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 xml:space="preserve">System operacyjny </w:t>
            </w:r>
          </w:p>
        </w:tc>
        <w:tc>
          <w:tcPr>
            <w:tcW w:w="4589" w:type="dxa"/>
          </w:tcPr>
          <w:p w14:paraId="4F8F3069" w14:textId="3A527654" w:rsidR="007761E6" w:rsidRPr="00316F20" w:rsidRDefault="007761E6" w:rsidP="00F8690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316F20">
              <w:rPr>
                <w:rFonts w:ascii="Verdana" w:hAnsi="Verdana"/>
                <w:sz w:val="16"/>
                <w:szCs w:val="16"/>
              </w:rPr>
              <w:t>Zainstalowany przed dostaw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ą </w:t>
            </w:r>
            <w:r w:rsidR="006710D2" w:rsidRPr="00316F20">
              <w:rPr>
                <w:rFonts w:ascii="Verdana" w:hAnsi="Verdana"/>
                <w:sz w:val="16"/>
                <w:szCs w:val="16"/>
              </w:rPr>
              <w:t>64 bitowy system operacyjny</w:t>
            </w:r>
            <w:r w:rsidRPr="00316F20">
              <w:rPr>
                <w:rFonts w:ascii="Verdana" w:hAnsi="Verdana"/>
                <w:sz w:val="16"/>
                <w:szCs w:val="16"/>
              </w:rPr>
              <w:t xml:space="preserve"> w wersji PL, umo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liwiaj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="006710D2" w:rsidRPr="00316F20">
              <w:rPr>
                <w:rFonts w:ascii="Verdana" w:hAnsi="Verdana"/>
                <w:sz w:val="16"/>
                <w:szCs w:val="16"/>
              </w:rPr>
              <w:t>cy</w:t>
            </w:r>
            <w:r w:rsidRPr="00316F20">
              <w:rPr>
                <w:rFonts w:ascii="Verdana" w:hAnsi="Verdana"/>
                <w:sz w:val="16"/>
                <w:szCs w:val="16"/>
              </w:rPr>
              <w:t xml:space="preserve"> wykonanie kopii zapasowych i przywracanie sytemu z mo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liwo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ś</w:t>
            </w:r>
            <w:r w:rsidRPr="00316F20">
              <w:rPr>
                <w:rFonts w:ascii="Verdana" w:hAnsi="Verdana"/>
                <w:sz w:val="16"/>
                <w:szCs w:val="16"/>
              </w:rPr>
              <w:t>ci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ą </w:t>
            </w:r>
            <w:r w:rsidRPr="00316F20">
              <w:rPr>
                <w:rFonts w:ascii="Verdana" w:hAnsi="Verdana"/>
                <w:sz w:val="16"/>
                <w:szCs w:val="16"/>
              </w:rPr>
              <w:t>automatycznego przywrócenia wersji wcze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ś</w:t>
            </w:r>
            <w:r w:rsidRPr="00316F20">
              <w:rPr>
                <w:rFonts w:ascii="Verdana" w:hAnsi="Verdana"/>
                <w:sz w:val="16"/>
                <w:szCs w:val="16"/>
              </w:rPr>
              <w:t>niejszej. Mo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liwo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ść </w:t>
            </w:r>
            <w:r w:rsidRPr="00316F20">
              <w:rPr>
                <w:rFonts w:ascii="Verdana" w:hAnsi="Verdana"/>
                <w:sz w:val="16"/>
                <w:szCs w:val="16"/>
              </w:rPr>
              <w:t>zdalnej automatycznej instalacji, konfiguracji, administrowania oraz aktualizowania systemu.; mo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liwo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ść </w:t>
            </w:r>
            <w:r w:rsidRPr="00316F20">
              <w:rPr>
                <w:rFonts w:ascii="Verdana" w:hAnsi="Verdana"/>
                <w:sz w:val="16"/>
                <w:szCs w:val="16"/>
              </w:rPr>
              <w:t>podł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sz w:val="16"/>
                <w:szCs w:val="16"/>
              </w:rPr>
              <w:t>czenia do domeny AD. Zdalna pomoc i współdzielenie aplikacji – mo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liwo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ść </w:t>
            </w:r>
            <w:r w:rsidRPr="00316F20">
              <w:rPr>
                <w:rFonts w:ascii="Verdana" w:hAnsi="Verdana"/>
                <w:sz w:val="16"/>
                <w:szCs w:val="16"/>
              </w:rPr>
              <w:t>zdalnego przej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Pr="00316F20">
              <w:rPr>
                <w:rFonts w:ascii="Verdana" w:hAnsi="Verdana"/>
                <w:sz w:val="16"/>
                <w:szCs w:val="16"/>
              </w:rPr>
              <w:t>cia sesji zalogowanego u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ytkownika celem rozwi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sz w:val="16"/>
                <w:szCs w:val="16"/>
              </w:rPr>
              <w:t>zania problemu z komputerem. Mo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liwo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ść </w:t>
            </w:r>
            <w:r w:rsidRPr="00316F20">
              <w:rPr>
                <w:rFonts w:ascii="Verdana" w:hAnsi="Verdana"/>
                <w:sz w:val="16"/>
                <w:szCs w:val="16"/>
              </w:rPr>
              <w:t>dokonywania aktualizacji i poprawek systemu przez Internet z mo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liwo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ś</w:t>
            </w:r>
            <w:r w:rsidRPr="00316F20">
              <w:rPr>
                <w:rFonts w:ascii="Verdana" w:hAnsi="Verdana"/>
                <w:sz w:val="16"/>
                <w:szCs w:val="16"/>
              </w:rPr>
              <w:t>ci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ą </w:t>
            </w:r>
            <w:r w:rsidRPr="00316F20">
              <w:rPr>
                <w:rFonts w:ascii="Verdana" w:hAnsi="Verdana"/>
                <w:sz w:val="16"/>
                <w:szCs w:val="16"/>
              </w:rPr>
              <w:t>wyboru instalowanych poprawek. Mo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liwo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ść </w:t>
            </w:r>
            <w:r w:rsidRPr="00316F20">
              <w:rPr>
                <w:rFonts w:ascii="Verdana" w:hAnsi="Verdana"/>
                <w:sz w:val="16"/>
                <w:szCs w:val="16"/>
              </w:rPr>
              <w:t>dokonywania uaktualnie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ń </w:t>
            </w:r>
            <w:r w:rsidRPr="00316F20">
              <w:rPr>
                <w:rFonts w:ascii="Verdana" w:hAnsi="Verdana"/>
                <w:sz w:val="16"/>
                <w:szCs w:val="16"/>
              </w:rPr>
              <w:t>sterowników urz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sz w:val="16"/>
                <w:szCs w:val="16"/>
              </w:rPr>
              <w:t>dze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ń </w:t>
            </w:r>
            <w:r w:rsidRPr="00316F20">
              <w:rPr>
                <w:rFonts w:ascii="Verdana" w:hAnsi="Verdana"/>
                <w:sz w:val="16"/>
                <w:szCs w:val="16"/>
              </w:rPr>
              <w:t>przez Internet. Wsparcie dla wi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Pr="00316F20">
              <w:rPr>
                <w:rFonts w:ascii="Verdana" w:hAnsi="Verdana"/>
                <w:sz w:val="16"/>
                <w:szCs w:val="16"/>
              </w:rPr>
              <w:t>kszo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ś</w:t>
            </w:r>
            <w:r w:rsidRPr="00316F20">
              <w:rPr>
                <w:rFonts w:ascii="Verdana" w:hAnsi="Verdana"/>
                <w:sz w:val="16"/>
                <w:szCs w:val="16"/>
              </w:rPr>
              <w:t>ci powszechnie u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ywanych urz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sz w:val="16"/>
                <w:szCs w:val="16"/>
              </w:rPr>
              <w:t>dze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ń </w:t>
            </w:r>
            <w:r w:rsidRPr="00316F20">
              <w:rPr>
                <w:rFonts w:ascii="Verdana" w:hAnsi="Verdana"/>
                <w:sz w:val="16"/>
                <w:szCs w:val="16"/>
              </w:rPr>
              <w:t>peryferyjnych (np. drukarek, urz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sz w:val="16"/>
                <w:szCs w:val="16"/>
              </w:rPr>
              <w:t>dze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ń </w:t>
            </w:r>
            <w:r w:rsidRPr="00316F20">
              <w:rPr>
                <w:rFonts w:ascii="Verdana" w:hAnsi="Verdana"/>
                <w:sz w:val="16"/>
                <w:szCs w:val="16"/>
              </w:rPr>
              <w:t>sieciowych, standardów USB, Wi-Fi). Wyposa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enie systemu w graficzny interfejs u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ytkownika w j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Pr="00316F20">
              <w:rPr>
                <w:rFonts w:ascii="Verdana" w:hAnsi="Verdana"/>
                <w:sz w:val="16"/>
                <w:szCs w:val="16"/>
              </w:rPr>
              <w:t>zyku polskim. Darmowe aktualizacje w ramach wersji systemu operacyjnego przez Internet (niezb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Pr="00316F20">
              <w:rPr>
                <w:rFonts w:ascii="Verdana" w:hAnsi="Verdana"/>
                <w:sz w:val="16"/>
                <w:szCs w:val="16"/>
              </w:rPr>
              <w:t>dne aktualizacje, poprawki, musz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ą </w:t>
            </w:r>
            <w:r w:rsidRPr="00316F20">
              <w:rPr>
                <w:rFonts w:ascii="Verdana" w:hAnsi="Verdana"/>
                <w:sz w:val="16"/>
                <w:szCs w:val="16"/>
              </w:rPr>
              <w:t>by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ć </w:t>
            </w:r>
            <w:r w:rsidRPr="00316F20">
              <w:rPr>
                <w:rFonts w:ascii="Verdana" w:hAnsi="Verdana"/>
                <w:sz w:val="16"/>
                <w:szCs w:val="16"/>
              </w:rPr>
              <w:t>dostarczane bez dodatkowych opłat).Wbudowana zapora internetowa (firewall) dla ochrony poł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sz w:val="16"/>
                <w:szCs w:val="16"/>
              </w:rPr>
              <w:t>cze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ń </w:t>
            </w:r>
            <w:r w:rsidRPr="00316F20">
              <w:rPr>
                <w:rFonts w:ascii="Verdana" w:hAnsi="Verdana"/>
                <w:sz w:val="16"/>
                <w:szCs w:val="16"/>
              </w:rPr>
              <w:t>internetowych. Zintegrowana z systemem konsola do zarz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sz w:val="16"/>
                <w:szCs w:val="16"/>
              </w:rPr>
              <w:t>dzania ustawieniami zapory i regułami IP v4 i v6.System operacyjny musi by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ć </w:t>
            </w:r>
            <w:r w:rsidRPr="00316F20">
              <w:rPr>
                <w:rFonts w:ascii="Verdana" w:hAnsi="Verdana"/>
                <w:sz w:val="16"/>
                <w:szCs w:val="16"/>
              </w:rPr>
              <w:t>kompatybilny z programami i systemami funkcjonuj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sz w:val="16"/>
                <w:szCs w:val="16"/>
              </w:rPr>
              <w:t>cymi u Zamawiaj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sz w:val="16"/>
                <w:szCs w:val="16"/>
              </w:rPr>
              <w:t>cego tj. Windows 7, 8, 10, Windows Server 2012. Mo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liwo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ść </w:t>
            </w:r>
            <w:r w:rsidRPr="00316F20">
              <w:rPr>
                <w:rFonts w:ascii="Verdana" w:hAnsi="Verdana"/>
                <w:sz w:val="16"/>
                <w:szCs w:val="16"/>
              </w:rPr>
              <w:t>poł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sz w:val="16"/>
                <w:szCs w:val="16"/>
              </w:rPr>
              <w:t>czenia pulpitu zdalnego do Windows Server 2012.</w:t>
            </w:r>
          </w:p>
          <w:p w14:paraId="03567D06" w14:textId="5D6B6769" w:rsidR="007761E6" w:rsidRPr="00316F20" w:rsidRDefault="007761E6" w:rsidP="00F8690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16"/>
                <w:szCs w:val="16"/>
              </w:rPr>
            </w:pPr>
            <w:r w:rsidRPr="00316F20">
              <w:rPr>
                <w:rFonts w:ascii="Verdana" w:hAnsi="Verdana"/>
                <w:b/>
                <w:sz w:val="16"/>
                <w:szCs w:val="16"/>
              </w:rPr>
              <w:t>Licencja do u</w:t>
            </w:r>
            <w:r w:rsidRPr="00316F20">
              <w:rPr>
                <w:rFonts w:ascii="Verdana" w:hAnsi="Verdana" w:cs="TimesNewRoman"/>
                <w:b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b/>
                <w:sz w:val="16"/>
                <w:szCs w:val="16"/>
              </w:rPr>
              <w:t>ytku komercyjnego. Licencja i oprogramowanie musi by</w:t>
            </w:r>
            <w:r w:rsidRPr="00316F20">
              <w:rPr>
                <w:rFonts w:ascii="Verdana" w:hAnsi="Verdana" w:cs="TimesNewRoman"/>
                <w:b/>
                <w:sz w:val="16"/>
                <w:szCs w:val="16"/>
              </w:rPr>
              <w:t xml:space="preserve">ć </w:t>
            </w:r>
            <w:r w:rsidRPr="00316F20">
              <w:rPr>
                <w:rFonts w:ascii="Verdana" w:hAnsi="Verdana"/>
                <w:b/>
                <w:sz w:val="16"/>
                <w:szCs w:val="16"/>
              </w:rPr>
              <w:t>fabrycznie nowe, nieu</w:t>
            </w:r>
            <w:r w:rsidRPr="00316F20">
              <w:rPr>
                <w:rFonts w:ascii="Verdana" w:hAnsi="Verdana" w:cs="TimesNewRoman"/>
                <w:b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b/>
                <w:sz w:val="16"/>
                <w:szCs w:val="16"/>
              </w:rPr>
              <w:t>ywane, nigdy wcze</w:t>
            </w:r>
            <w:r w:rsidRPr="00316F20">
              <w:rPr>
                <w:rFonts w:ascii="Verdana" w:hAnsi="Verdana" w:cs="TimesNewRoman"/>
                <w:b/>
                <w:sz w:val="16"/>
                <w:szCs w:val="16"/>
              </w:rPr>
              <w:t>ś</w:t>
            </w:r>
            <w:r w:rsidRPr="00316F20">
              <w:rPr>
                <w:rFonts w:ascii="Verdana" w:hAnsi="Verdana"/>
                <w:b/>
                <w:sz w:val="16"/>
                <w:szCs w:val="16"/>
              </w:rPr>
              <w:t>niej nieaktywowane</w:t>
            </w:r>
            <w:r w:rsidRPr="00316F20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14:paraId="75D2DF85" w14:textId="121ACD28" w:rsidR="007761E6" w:rsidRPr="00316F20" w:rsidRDefault="00E4009C" w:rsidP="00F8690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/>
                <w:bCs/>
                <w:sz w:val="16"/>
                <w:szCs w:val="16"/>
              </w:rPr>
              <w:t>/</w:t>
            </w:r>
            <w:r w:rsidR="0001209C" w:rsidRPr="00316F2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>NIE</w:t>
            </w:r>
          </w:p>
        </w:tc>
      </w:tr>
      <w:tr w:rsidR="007761E6" w:rsidRPr="00316F20" w14:paraId="604752BB" w14:textId="35D5E695" w:rsidTr="00316F20">
        <w:trPr>
          <w:trHeight w:val="224"/>
          <w:jc w:val="center"/>
        </w:trPr>
        <w:tc>
          <w:tcPr>
            <w:tcW w:w="534" w:type="dxa"/>
          </w:tcPr>
          <w:p w14:paraId="18D1D624" w14:textId="571E6906" w:rsidR="007761E6" w:rsidRPr="00316F20" w:rsidRDefault="007761E6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12</w:t>
            </w:r>
          </w:p>
        </w:tc>
        <w:tc>
          <w:tcPr>
            <w:tcW w:w="1364" w:type="dxa"/>
          </w:tcPr>
          <w:p w14:paraId="48ECCECE" w14:textId="76B5001A" w:rsidR="007761E6" w:rsidRPr="00316F20" w:rsidRDefault="007761E6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System antywirusowy</w:t>
            </w:r>
          </w:p>
        </w:tc>
        <w:tc>
          <w:tcPr>
            <w:tcW w:w="4589" w:type="dxa"/>
          </w:tcPr>
          <w:p w14:paraId="3FC681A3" w14:textId="77777777" w:rsidR="007761E6" w:rsidRPr="00316F20" w:rsidRDefault="007761E6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System antywirusowy wraz z firewall z wykupioną subskrypcją na 3 lata</w:t>
            </w:r>
          </w:p>
        </w:tc>
        <w:tc>
          <w:tcPr>
            <w:tcW w:w="3260" w:type="dxa"/>
          </w:tcPr>
          <w:p w14:paraId="69FB9FF1" w14:textId="293D331A" w:rsidR="007761E6" w:rsidRPr="00316F20" w:rsidRDefault="00E4009C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/</w:t>
            </w:r>
            <w:r w:rsidR="0001209C"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7761E6" w:rsidRPr="00316F20" w14:paraId="0DE9EC45" w14:textId="7533DB21" w:rsidTr="00316F20">
        <w:trPr>
          <w:trHeight w:val="224"/>
          <w:jc w:val="center"/>
        </w:trPr>
        <w:tc>
          <w:tcPr>
            <w:tcW w:w="534" w:type="dxa"/>
          </w:tcPr>
          <w:p w14:paraId="3317CAD8" w14:textId="44B00157" w:rsidR="007761E6" w:rsidRPr="00316F20" w:rsidRDefault="007761E6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13</w:t>
            </w:r>
          </w:p>
        </w:tc>
        <w:tc>
          <w:tcPr>
            <w:tcW w:w="1364" w:type="dxa"/>
          </w:tcPr>
          <w:p w14:paraId="2B3DA9B3" w14:textId="4510DDBF" w:rsidR="007761E6" w:rsidRPr="00316F20" w:rsidRDefault="007761E6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Pakiet oprogramowania biurowego</w:t>
            </w:r>
          </w:p>
        </w:tc>
        <w:tc>
          <w:tcPr>
            <w:tcW w:w="4589" w:type="dxa"/>
          </w:tcPr>
          <w:p w14:paraId="77A402BA" w14:textId="479CC233" w:rsidR="007761E6" w:rsidRPr="00316F20" w:rsidRDefault="00E47F66" w:rsidP="00F8690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16"/>
                <w:szCs w:val="16"/>
              </w:rPr>
            </w:pPr>
            <w:r w:rsidRPr="00316F20">
              <w:rPr>
                <w:rFonts w:ascii="Verdana" w:hAnsi="Verdana"/>
                <w:sz w:val="16"/>
                <w:szCs w:val="16"/>
              </w:rPr>
              <w:t>P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akiet oprogramowania biurowego w wersji PL, kompatybilny z powy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szym SO, zawieraj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cy arkusz kalkulacyjny, edytor tekstów, program umo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liwiaj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cy odtworzenie oraz tworzenie prezentacji multimedialnych, narz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dzie do zarz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 xml:space="preserve">dzania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lastRenderedPageBreak/>
              <w:t>informacj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 xml:space="preserve">ą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prywatn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 xml:space="preserve">ą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(poczt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 xml:space="preserve">ą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elektroniczn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, kalendarzem, kontaktami i zadaniami). Pakiet musi zapewnia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ć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: - zachowanie pełnej zgodno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ś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ci z formatami plików utworzonych za pomoc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 xml:space="preserve">ą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 xml:space="preserve">oprogramowania Microsoft Excel </w:t>
            </w:r>
            <w:r w:rsidR="00797A82" w:rsidRPr="00316F20">
              <w:rPr>
                <w:rFonts w:ascii="Verdana" w:hAnsi="Verdana"/>
                <w:sz w:val="16"/>
                <w:szCs w:val="16"/>
              </w:rPr>
              <w:t>2003 -2019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, z uwzgl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dnieniem poprawnej realizacji u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ytych w nich funkcji specjalnych i makropolece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ń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; - prac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 xml:space="preserve">ę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 xml:space="preserve">na dokumentach utworzonych przy pomocy Microsoft Word </w:t>
            </w:r>
            <w:r w:rsidR="00797A82" w:rsidRPr="00316F20">
              <w:rPr>
                <w:rFonts w:ascii="Verdana" w:hAnsi="Verdana"/>
                <w:sz w:val="16"/>
                <w:szCs w:val="16"/>
              </w:rPr>
              <w:t>2003 -2019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 xml:space="preserve"> z zapewnieniem bezproblemowej i bezzwłocznej konwersji wszystkich elementów i atrybutów dokumentu; umo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liwiaj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cy otwieranie i zapewniaj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cy 100% kompatybilno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 xml:space="preserve">ść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 xml:space="preserve">z plikami formularzy </w:t>
            </w:r>
            <w:proofErr w:type="spellStart"/>
            <w:r w:rsidR="007761E6" w:rsidRPr="00316F20">
              <w:rPr>
                <w:rFonts w:ascii="Verdana" w:hAnsi="Verdana"/>
                <w:sz w:val="16"/>
                <w:szCs w:val="16"/>
              </w:rPr>
              <w:t>excel</w:t>
            </w:r>
            <w:proofErr w:type="spellEnd"/>
            <w:r w:rsidR="007761E6" w:rsidRPr="00316F20">
              <w:rPr>
                <w:rFonts w:ascii="Verdana" w:hAnsi="Verdana"/>
                <w:sz w:val="16"/>
                <w:szCs w:val="16"/>
              </w:rPr>
              <w:t>; Pakiet biurowy musi spełnia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 xml:space="preserve">ć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nast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puj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ce wymagania poprzez wbudowane mechanizmy, bez u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ycia dodatkowych aplikacji: dost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pno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 xml:space="preserve">ść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pakietu w wersjach 32-bit oraz 64-bit, Wymagania odno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ś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nie interfejsu u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ytkownika: pełna polska wersja j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zykowa interfejsu u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ytkownika z mo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liwo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ś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ci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 xml:space="preserve">ą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przeł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czania wersji j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zykowej interfejsu na inne j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zyki, w tym j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zyk angielski;. prostota i intuicyjno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 xml:space="preserve">ść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obsługi, pozwalaj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ca na prac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 xml:space="preserve">ę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osobom nieposiadaj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cym umiej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tno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ś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ci technicznych; narz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dzie wspomagaj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ce procesy migracji z poprzednich wersji pakietu i badania zgodno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ś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ci z dokumentami wytworzonymi w pakietach biurowych. Oprogramowanie musi umo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liwia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 xml:space="preserve">ć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dostosowanie dokumentów i szablonów do potrzeb instytucji. Oprogramowanie musi umo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liwia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 xml:space="preserve">ć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opatrywanie dokumentów metadanymi. W skład oprogramowania musz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 xml:space="preserve">ą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wchodzi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 xml:space="preserve">ć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narz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dzia programistyczne umo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liwiaj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ce automatyzacj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 xml:space="preserve">ę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pracy i wymian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 xml:space="preserve">ę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danych pomi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dzy dokumentami i aplikacjami (j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zyk makropolece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ń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, j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zyk skryptowy). Do aplikacji musi by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 xml:space="preserve">ć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dost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pna pełna dokumentacja w j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zyku polskim. Edytor tekstów musi umo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liwia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ć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: Edycj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 xml:space="preserve">ę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i formatowanie tekstu w j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zyku polskim wraz z obsług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 xml:space="preserve">ą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j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zyka polskiego w zakresie sprawdzania pisowni i poprawno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ś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ci gramatycznej oraz funkcjonalno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ś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ci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 xml:space="preserve">ą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słownika wyrazów bliskoznacznych i autokorekty. Edycj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 xml:space="preserve">ę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i formatowanie tekstu w j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zyku angielskim wraz z obsług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 xml:space="preserve">ą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j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zyka angielskiego w zakresie sprawdzania pisowni i poprawno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ś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ci gramatycznej oraz funkcjonalno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ś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ci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 xml:space="preserve">ą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 xml:space="preserve">słownika wyrazów bliskoznacznych i autokorekty. Wstawianie oraz formatowanie tabel. Wstawianie oraz formatowanie obiektów graficznych. Wstawianie wykresów i tabel z arkusza kalkulacyjnego (tabele przestawne). Automatyczne numerowanie rozdziałów, punktów, akapitów, tabel i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lastRenderedPageBreak/>
              <w:t>rysunków. Automatyczne tworzenie spisów tre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ś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 xml:space="preserve">ci. Formatowanie nagłówków i stopek stron. 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Ś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ledzenie i porównywanie zmian wprowadzonych przez u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ytkowników w dokumencie. Zapami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tywanie i wskazywanie miejsca, w którym zako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ń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czona była edycja dokumentu przed jego uprzednim zamkni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ciem. Nagrywanie, tworzenie i edycj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 xml:space="preserve">ę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makr automatyzuj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cych wykonywanie czynno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ś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ci. Okre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ś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lenie układu strony (pionowa/pozioma). Wydruk dokumentów. Wykonywanie korespondencji seryjnej bazuj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c na danych adresowych pochodz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cych z arkusza kalkulacyjnego i z narz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dzia do zarz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dzania informacj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 xml:space="preserve">ą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prywatn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. Zapis plików w formacie PDF. Zabezpieczenie dokumentów hasłem przed odczytem oraz przed wprowadzaniem modyfikacji. Mo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liwo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 xml:space="preserve">ść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jednoczesnej pracy wielu u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ytkowników na jednym dokumencie z uwidacznianiem ich uprawnie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 xml:space="preserve">ń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i wy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ś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wietlaniem dokonywanych przez nie zmian na bie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żą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co, Mo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liwo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 xml:space="preserve">ść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wyboru jednej z zapisanych wersji dokumentu, nad którym pracuje wiele osób. Arkusz kalkulacyjny musi umo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liwia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ć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: Tworzenie raportów tabelarycznych; Tworzenie wykresów liniowych, słupkowych, kołowych</w:t>
            </w:r>
            <w:r w:rsidR="00F8690A" w:rsidRPr="00316F20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Tworzenie arkuszy kalkulacyjnych zawieraj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cych teksty, dane liczbowe oraz formuły przeprowadzaj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ce operacje matematyczne, logiczne, tekstowe, statystyczne oraz operacje na danych finansowych i na miarach czasu; Tworzenie raportów z zewn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 xml:space="preserve">trznych 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ź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 xml:space="preserve">ródeł danych (inne arkusze kalkulacyjne, bazy danych zgodne z ODBC, pliki tekstowe, pliki XML, </w:t>
            </w:r>
            <w:proofErr w:type="spellStart"/>
            <w:r w:rsidR="007761E6" w:rsidRPr="00316F20">
              <w:rPr>
                <w:rFonts w:ascii="Verdana" w:hAnsi="Verdana"/>
                <w:sz w:val="16"/>
                <w:szCs w:val="16"/>
              </w:rPr>
              <w:t>webservice</w:t>
            </w:r>
            <w:proofErr w:type="spellEnd"/>
            <w:r w:rsidR="007761E6" w:rsidRPr="00316F20">
              <w:rPr>
                <w:rFonts w:ascii="Verdana" w:hAnsi="Verdana"/>
                <w:sz w:val="16"/>
                <w:szCs w:val="16"/>
              </w:rPr>
              <w:t>); Obsług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 xml:space="preserve">ę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kostek OLAP oraz tworzenie i edycj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 xml:space="preserve">ę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kwerend bazodanowych i webowych; Tworzenie raportów tabeli przestawnych umo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liwiaj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cych dynamiczn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 xml:space="preserve">ą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zmian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 xml:space="preserve">ę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wymiarów oraz wykresów bazuj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cych na danych z tabeli przestawnych; Wyszukiwanie i zamian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 xml:space="preserve">ę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danych; Wykonywanie analiz danych przy u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yciu formatowania warunkowego; Nazywanie komórek arkusza i odwoływanie si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 xml:space="preserve">ę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w formułach po takiej nazwie; Nagrywanie, tworzenie i edycj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 xml:space="preserve">ę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makr automatyzuj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cych wykonywanie czynno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ś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ci; Formatowanie czasu, daty i warto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ś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ci finansowych z polskim formatem; Zapis wielu arkuszy kalkulacyjnych w jednym pliku; Inteligentne uzupełnianie komórek w kolumnie według rozpoznanych wzorców, wraz z ich mo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liwo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ś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ci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 xml:space="preserve">ą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poprawiania poprzez modyfikacj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 xml:space="preserve">ę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proponowanych formuł; Mo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liwo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 xml:space="preserve">ść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przedstawienia ró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 xml:space="preserve">nych wykresów przed ich finalnym wyborem (tylko po najechaniu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lastRenderedPageBreak/>
              <w:t>znacznikiem myszy na dany rodzaj wykresu); Zabezpieczenie dokumentów hasłem przed odczytem oraz przed wprowadzaniem modyfikacji; Narz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dzie do przygotowywania i prowadzenia prezentacji musi umo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liwia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ć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: Przygotowywanie prezentacji multimedialnych, które b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d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: Prezentowane przy u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yciu projektora multimedialnego; Drukowane w formacie umo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liwiaj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cym robienie notatek; Zapisanie jako prezentacja tylko do odczytu; Nagrywanie narracji i doł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czanie jej do prezentacji; Opatrywanie slajdów notatkami dla prezentera; Umieszczanie i formatowanie tekstów, obiektów graficznych, tabel, nagra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 xml:space="preserve">ń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d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ź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wi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kowych i wideo Umieszczanie tabel i wykresów pochodz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cych z arkusza kalkulacyjnego; Od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ś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wie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enie wykresu znajduj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cego si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 xml:space="preserve">ę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 xml:space="preserve">w prezentacji po zmianie danych w 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ź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ródłowym arkuszu kalkulacyjnym; Mo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liwo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 xml:space="preserve">ść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tworzenia animacji obiektów i całych slajdów; Prowadzenie prezentacji w trybie prezentera, gdzie slajdy s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 xml:space="preserve">ą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widoczne na jednym monitorze lub projektorze, a na drugim widoczne s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 xml:space="preserve">ą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slajdy i notatki prezentera, z mo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liwo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ś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ci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 xml:space="preserve">ą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podgl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du nast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pnego slajdu; Narz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dzie do zarz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dzania informacj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 xml:space="preserve">ą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prywatn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 xml:space="preserve">ą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(poczt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 xml:space="preserve">ą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elektroniczn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, kalendarzem, kontaktami i zadaniami) musi umo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liwia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ć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: Pobieranie i wysyłanie poczty elektronicznej z serwera pocztowego; Przechowywanie wiadomo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ś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ci na serwerze lub w lokalnym pliku tworzonym z zastosowaniem efektywnej kompresji danych; Filtrowanie niechcianej poczty elektronicznej (SPAM) oraz okre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ś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lanie listy zablokowanych i bezpiecznych nadawców; Tworzenie katalogów, pozwalaj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cych katalogowa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 xml:space="preserve">ć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poczt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 xml:space="preserve">ę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elektroniczn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; Automatyczne grupowanie poczty o tym samym tytule; Tworzenie reguł przenosz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cych automatycznie now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 xml:space="preserve">ą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poczt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 xml:space="preserve">ę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elektroniczn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 xml:space="preserve">ą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do okre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ś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lonych katalogów bazuj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c na słowach zawartych w tytule, adresie nadawcy i odbiorcy; Oflagowanie poczty elektronicznej z okre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ś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leniem terminu przypomnienia, oddzielnie dla nadawcy i adresatów; Mechanizm ustalania liczby wiadomo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ś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ci, które maj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 xml:space="preserve">ą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by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 xml:space="preserve">ć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synchronizowane lokalnie; Zarz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dzanie kalendarzem; Udost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pnianie kalendarza innym u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ytkownikom z mo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liwo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ś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ci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 xml:space="preserve">ą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okre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ś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lania uprawnie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 xml:space="preserve">ń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u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ytkowników; Przegl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danie kalendarza innych u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ytkowników; Zapraszanie uczestników na spotkanie, co po ich akceptacji powoduje automatyczne wprowadzenie spotkania w ich kalendarzach; Zarz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dzanie list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 xml:space="preserve">ą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zada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ń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 xml:space="preserve">; Zlecanie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lastRenderedPageBreak/>
              <w:t>zada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 xml:space="preserve">ń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innym u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ytkownikom; Zarz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dzanie list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 xml:space="preserve">ą 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kontaktów; Udost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pnianie listy kontaktów innym u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ytkownikom; Przegl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danie listy kontaktów innych u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>ytkowników; Zastosowanie: licencja do u</w:t>
            </w:r>
            <w:r w:rsidR="007761E6"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="007761E6" w:rsidRPr="00316F20">
              <w:rPr>
                <w:rFonts w:ascii="Verdana" w:hAnsi="Verdana"/>
                <w:sz w:val="16"/>
                <w:szCs w:val="16"/>
              </w:rPr>
              <w:t xml:space="preserve">ytku komercyjnego Wymagana licencja nieograniczona czasowo. </w:t>
            </w:r>
            <w:r w:rsidR="007761E6" w:rsidRPr="00316F20">
              <w:rPr>
                <w:rFonts w:ascii="Verdana" w:hAnsi="Verdana"/>
                <w:b/>
                <w:bCs/>
                <w:sz w:val="16"/>
                <w:szCs w:val="16"/>
              </w:rPr>
              <w:t>Licencja i oprogramowanie musi by</w:t>
            </w:r>
            <w:r w:rsidR="007761E6" w:rsidRPr="00316F20">
              <w:rPr>
                <w:rFonts w:ascii="Verdana" w:hAnsi="Verdana" w:cs="TimesNewRoman,Bold"/>
                <w:b/>
                <w:bCs/>
                <w:sz w:val="16"/>
                <w:szCs w:val="16"/>
              </w:rPr>
              <w:t xml:space="preserve">ć </w:t>
            </w:r>
            <w:r w:rsidR="007761E6" w:rsidRPr="00316F20">
              <w:rPr>
                <w:rFonts w:ascii="Verdana" w:hAnsi="Verdana"/>
                <w:b/>
                <w:bCs/>
                <w:sz w:val="16"/>
                <w:szCs w:val="16"/>
              </w:rPr>
              <w:t>fabrycznie nowe, nieu</w:t>
            </w:r>
            <w:r w:rsidR="007761E6" w:rsidRPr="00316F20">
              <w:rPr>
                <w:rFonts w:ascii="Verdana" w:hAnsi="Verdana" w:cs="TimesNewRoman,Bold"/>
                <w:b/>
                <w:bCs/>
                <w:sz w:val="16"/>
                <w:szCs w:val="16"/>
              </w:rPr>
              <w:t>ż</w:t>
            </w:r>
            <w:r w:rsidR="007761E6" w:rsidRPr="00316F20">
              <w:rPr>
                <w:rFonts w:ascii="Verdana" w:hAnsi="Verdana"/>
                <w:b/>
                <w:bCs/>
                <w:sz w:val="16"/>
                <w:szCs w:val="16"/>
              </w:rPr>
              <w:t>ywane, nigdy wcze</w:t>
            </w:r>
            <w:r w:rsidR="007761E6" w:rsidRPr="00316F20">
              <w:rPr>
                <w:rFonts w:ascii="Verdana" w:hAnsi="Verdana" w:cs="TimesNewRoman,Bold"/>
                <w:b/>
                <w:bCs/>
                <w:sz w:val="16"/>
                <w:szCs w:val="16"/>
              </w:rPr>
              <w:t>ś</w:t>
            </w:r>
            <w:r w:rsidR="007761E6" w:rsidRPr="00316F20">
              <w:rPr>
                <w:rFonts w:ascii="Verdana" w:hAnsi="Verdana"/>
                <w:b/>
                <w:bCs/>
                <w:sz w:val="16"/>
                <w:szCs w:val="16"/>
              </w:rPr>
              <w:t>niej nieaktywowane.</w:t>
            </w:r>
          </w:p>
        </w:tc>
        <w:tc>
          <w:tcPr>
            <w:tcW w:w="3260" w:type="dxa"/>
          </w:tcPr>
          <w:p w14:paraId="616A877C" w14:textId="2BDE2F6F" w:rsidR="007761E6" w:rsidRPr="00316F20" w:rsidRDefault="00E4009C" w:rsidP="00F8690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TAK</w:t>
            </w:r>
            <w:r w:rsidRPr="00316F20">
              <w:rPr>
                <w:rFonts w:ascii="Verdana" w:hAnsi="Verdana"/>
                <w:bCs/>
                <w:sz w:val="16"/>
                <w:szCs w:val="16"/>
              </w:rPr>
              <w:t>/</w:t>
            </w:r>
            <w:r w:rsidR="0001209C" w:rsidRPr="00316F2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>NIE</w:t>
            </w:r>
          </w:p>
        </w:tc>
      </w:tr>
      <w:tr w:rsidR="007761E6" w:rsidRPr="00316F20" w14:paraId="3B5387BA" w14:textId="4EDC7BAF" w:rsidTr="00316F20">
        <w:trPr>
          <w:trHeight w:val="224"/>
          <w:jc w:val="center"/>
        </w:trPr>
        <w:tc>
          <w:tcPr>
            <w:tcW w:w="534" w:type="dxa"/>
          </w:tcPr>
          <w:p w14:paraId="12C86FD8" w14:textId="5DB14C42" w:rsidR="007761E6" w:rsidRPr="00316F20" w:rsidRDefault="007761E6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lastRenderedPageBreak/>
              <w:t>14</w:t>
            </w:r>
          </w:p>
        </w:tc>
        <w:tc>
          <w:tcPr>
            <w:tcW w:w="1364" w:type="dxa"/>
          </w:tcPr>
          <w:p w14:paraId="6219BBFA" w14:textId="57B61D44" w:rsidR="007761E6" w:rsidRPr="00316F20" w:rsidRDefault="007761E6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Oprogramowanie dodatkowe</w:t>
            </w:r>
          </w:p>
        </w:tc>
        <w:tc>
          <w:tcPr>
            <w:tcW w:w="4589" w:type="dxa"/>
          </w:tcPr>
          <w:p w14:paraId="104D4668" w14:textId="025C4F8F" w:rsidR="007761E6" w:rsidRPr="00316F20" w:rsidRDefault="007761E6" w:rsidP="00F8690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16"/>
                <w:szCs w:val="16"/>
              </w:rPr>
            </w:pPr>
            <w:r w:rsidRPr="00316F20">
              <w:rPr>
                <w:rFonts w:ascii="Verdana" w:hAnsi="Verdana"/>
                <w:sz w:val="16"/>
                <w:szCs w:val="16"/>
              </w:rPr>
              <w:t>Komplet oprogramowania dostarczanego przez producenta komputera (sterowniki, oprogramowanie narz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Pr="00316F20">
              <w:rPr>
                <w:rFonts w:ascii="Verdana" w:hAnsi="Verdana"/>
                <w:sz w:val="16"/>
                <w:szCs w:val="16"/>
              </w:rPr>
              <w:t>dziowe i pozostałe OEM)</w:t>
            </w:r>
          </w:p>
        </w:tc>
        <w:tc>
          <w:tcPr>
            <w:tcW w:w="3260" w:type="dxa"/>
          </w:tcPr>
          <w:p w14:paraId="7B81C808" w14:textId="57666178" w:rsidR="007761E6" w:rsidRPr="00316F20" w:rsidRDefault="00E4009C" w:rsidP="00F8690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/>
                <w:bCs/>
                <w:sz w:val="16"/>
                <w:szCs w:val="16"/>
              </w:rPr>
              <w:t>/</w:t>
            </w:r>
            <w:r w:rsidR="0001209C" w:rsidRPr="00316F2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>NIE</w:t>
            </w:r>
          </w:p>
        </w:tc>
      </w:tr>
      <w:tr w:rsidR="007761E6" w:rsidRPr="00316F20" w14:paraId="0E7C6DEF" w14:textId="3CE3C47B" w:rsidTr="00316F20">
        <w:trPr>
          <w:trHeight w:val="224"/>
          <w:jc w:val="center"/>
        </w:trPr>
        <w:tc>
          <w:tcPr>
            <w:tcW w:w="534" w:type="dxa"/>
          </w:tcPr>
          <w:p w14:paraId="345FF57C" w14:textId="75C77157" w:rsidR="007761E6" w:rsidRPr="00316F20" w:rsidRDefault="007761E6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15</w:t>
            </w:r>
          </w:p>
        </w:tc>
        <w:tc>
          <w:tcPr>
            <w:tcW w:w="1364" w:type="dxa"/>
          </w:tcPr>
          <w:p w14:paraId="0E8AB43A" w14:textId="008DA441" w:rsidR="007761E6" w:rsidRPr="00316F20" w:rsidRDefault="007761E6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Wsparcie techniczne</w:t>
            </w:r>
          </w:p>
        </w:tc>
        <w:tc>
          <w:tcPr>
            <w:tcW w:w="4589" w:type="dxa"/>
          </w:tcPr>
          <w:p w14:paraId="7A30DDBF" w14:textId="5C8AA02E" w:rsidR="007761E6" w:rsidRPr="00316F20" w:rsidRDefault="007761E6" w:rsidP="00F8690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16"/>
                <w:szCs w:val="16"/>
              </w:rPr>
            </w:pPr>
            <w:r w:rsidRPr="00316F20">
              <w:rPr>
                <w:rFonts w:ascii="Verdana" w:hAnsi="Verdana"/>
                <w:sz w:val="16"/>
                <w:szCs w:val="16"/>
              </w:rPr>
              <w:t>Dost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Pr="00316F20">
              <w:rPr>
                <w:rFonts w:ascii="Verdana" w:hAnsi="Verdana"/>
                <w:sz w:val="16"/>
                <w:szCs w:val="16"/>
              </w:rPr>
              <w:t>p do najnowszych sterowników i uaktualnie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ń </w:t>
            </w:r>
            <w:r w:rsidRPr="00316F20">
              <w:rPr>
                <w:rFonts w:ascii="Verdana" w:hAnsi="Verdana"/>
                <w:sz w:val="16"/>
                <w:szCs w:val="16"/>
              </w:rPr>
              <w:t>na stronie producenta komputera realizowany poprzez podanie na dedykowanej stronie internetowej producenta numeru seryjnego lub modelu komputera. Zainstalowane oryginalne oprogramowanie komputera umo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liwiaj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sz w:val="16"/>
                <w:szCs w:val="16"/>
              </w:rPr>
              <w:t>ce automatyczne wykrywanie oraz pobieranie i aktualizowanie sterowników oraz uaktualnie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ń </w:t>
            </w:r>
            <w:r w:rsidRPr="00316F20">
              <w:rPr>
                <w:rFonts w:ascii="Verdana" w:hAnsi="Verdana"/>
                <w:sz w:val="16"/>
                <w:szCs w:val="16"/>
              </w:rPr>
              <w:t xml:space="preserve">oprogramowania układowego </w:t>
            </w:r>
            <w:proofErr w:type="spellStart"/>
            <w:r w:rsidRPr="00316F20">
              <w:rPr>
                <w:rFonts w:ascii="Verdana" w:hAnsi="Verdana"/>
                <w:sz w:val="16"/>
                <w:szCs w:val="16"/>
              </w:rPr>
              <w:t>firmware</w:t>
            </w:r>
            <w:proofErr w:type="spellEnd"/>
            <w:r w:rsidRPr="00316F20">
              <w:rPr>
                <w:rFonts w:ascii="Verdana" w:hAnsi="Verdana"/>
                <w:sz w:val="16"/>
                <w:szCs w:val="16"/>
              </w:rPr>
              <w:t xml:space="preserve"> (BIOS, UEFI) ze stron producenta komputera w pełni kompatybilne z oferowanym SO.</w:t>
            </w:r>
          </w:p>
        </w:tc>
        <w:tc>
          <w:tcPr>
            <w:tcW w:w="3260" w:type="dxa"/>
          </w:tcPr>
          <w:p w14:paraId="08F579FB" w14:textId="280B6535" w:rsidR="007761E6" w:rsidRPr="00316F20" w:rsidRDefault="0001209C" w:rsidP="00F8690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/>
                <w:bCs/>
                <w:sz w:val="16"/>
                <w:szCs w:val="16"/>
              </w:rPr>
              <w:t>/</w:t>
            </w: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 xml:space="preserve"> NIE</w:t>
            </w:r>
          </w:p>
        </w:tc>
      </w:tr>
      <w:tr w:rsidR="007761E6" w:rsidRPr="00316F20" w14:paraId="14D5A100" w14:textId="4C5536C0" w:rsidTr="00316F20">
        <w:trPr>
          <w:trHeight w:val="224"/>
          <w:jc w:val="center"/>
        </w:trPr>
        <w:tc>
          <w:tcPr>
            <w:tcW w:w="534" w:type="dxa"/>
          </w:tcPr>
          <w:p w14:paraId="616871AC" w14:textId="7F540FFC" w:rsidR="007761E6" w:rsidRPr="00316F20" w:rsidRDefault="007761E6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16</w:t>
            </w:r>
          </w:p>
        </w:tc>
        <w:tc>
          <w:tcPr>
            <w:tcW w:w="1364" w:type="dxa"/>
          </w:tcPr>
          <w:p w14:paraId="56920F96" w14:textId="54E31054" w:rsidR="007761E6" w:rsidRPr="00316F20" w:rsidRDefault="007761E6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Inne</w:t>
            </w:r>
          </w:p>
        </w:tc>
        <w:tc>
          <w:tcPr>
            <w:tcW w:w="4589" w:type="dxa"/>
          </w:tcPr>
          <w:p w14:paraId="3C6CDC50" w14:textId="7A76BDC7" w:rsidR="007761E6" w:rsidRPr="00316F20" w:rsidRDefault="007761E6" w:rsidP="00F8690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16"/>
                <w:szCs w:val="16"/>
              </w:rPr>
            </w:pPr>
            <w:r w:rsidRPr="00316F20">
              <w:rPr>
                <w:rFonts w:ascii="Verdana" w:hAnsi="Verdana"/>
                <w:sz w:val="16"/>
                <w:szCs w:val="16"/>
              </w:rPr>
              <w:t>Komputer musi posiada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ć </w:t>
            </w:r>
            <w:r w:rsidRPr="00316F20">
              <w:rPr>
                <w:rFonts w:ascii="Verdana" w:hAnsi="Verdana"/>
                <w:sz w:val="16"/>
                <w:szCs w:val="16"/>
              </w:rPr>
              <w:t>deklaracj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ę </w:t>
            </w:r>
            <w:r w:rsidRPr="00316F20">
              <w:rPr>
                <w:rFonts w:ascii="Verdana" w:hAnsi="Verdana"/>
                <w:sz w:val="16"/>
                <w:szCs w:val="16"/>
              </w:rPr>
              <w:t>zgodno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ś</w:t>
            </w:r>
            <w:r w:rsidRPr="00316F20">
              <w:rPr>
                <w:rFonts w:ascii="Verdana" w:hAnsi="Verdana"/>
                <w:sz w:val="16"/>
                <w:szCs w:val="16"/>
              </w:rPr>
              <w:t>ci CE oraz spełnia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ć </w:t>
            </w:r>
            <w:r w:rsidRPr="00316F20">
              <w:rPr>
                <w:rFonts w:ascii="Verdana" w:hAnsi="Verdana"/>
                <w:sz w:val="16"/>
                <w:szCs w:val="16"/>
              </w:rPr>
              <w:t>wymogi okre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ś</w:t>
            </w:r>
            <w:r w:rsidRPr="00316F20">
              <w:rPr>
                <w:rFonts w:ascii="Verdana" w:hAnsi="Verdana"/>
                <w:sz w:val="16"/>
                <w:szCs w:val="16"/>
              </w:rPr>
              <w:t>lone w normie Energy Star (dost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Pr="00316F20">
              <w:rPr>
                <w:rFonts w:ascii="Verdana" w:hAnsi="Verdana"/>
                <w:sz w:val="16"/>
                <w:szCs w:val="16"/>
              </w:rPr>
              <w:t xml:space="preserve">pnej na stronie http://www.euenergystar.org lub </w:t>
            </w:r>
            <w:hyperlink r:id="rId9" w:history="1">
              <w:r w:rsidR="00E4009C" w:rsidRPr="00316F20">
                <w:rPr>
                  <w:rStyle w:val="Hipercze"/>
                  <w:rFonts w:ascii="Verdana" w:hAnsi="Verdana"/>
                  <w:sz w:val="16"/>
                  <w:szCs w:val="16"/>
                </w:rPr>
                <w:t>http://www.energystar.gov</w:t>
              </w:r>
            </w:hyperlink>
            <w:r w:rsidRPr="00316F20">
              <w:rPr>
                <w:rFonts w:ascii="Verdana" w:hAnsi="Verdana"/>
                <w:sz w:val="16"/>
                <w:szCs w:val="16"/>
              </w:rPr>
              <w:t>)</w:t>
            </w:r>
            <w:r w:rsidR="00E4009C" w:rsidRPr="00316F2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</w:tcPr>
          <w:p w14:paraId="7C222FCD" w14:textId="4FD5C7FF" w:rsidR="007761E6" w:rsidRPr="00316F20" w:rsidRDefault="00E4009C" w:rsidP="00F8690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/>
                <w:bCs/>
                <w:sz w:val="16"/>
                <w:szCs w:val="16"/>
              </w:rPr>
              <w:t>/</w:t>
            </w:r>
            <w:r w:rsidR="0001209C" w:rsidRPr="00316F2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>NIE</w:t>
            </w:r>
          </w:p>
        </w:tc>
      </w:tr>
      <w:tr w:rsidR="00857170" w:rsidRPr="00316F20" w14:paraId="617DB3B7" w14:textId="77777777" w:rsidTr="00316F20">
        <w:trPr>
          <w:trHeight w:val="224"/>
          <w:jc w:val="center"/>
        </w:trPr>
        <w:tc>
          <w:tcPr>
            <w:tcW w:w="534" w:type="dxa"/>
          </w:tcPr>
          <w:p w14:paraId="5C9F81AC" w14:textId="459C947A" w:rsidR="00857170" w:rsidRPr="00316F20" w:rsidRDefault="00857170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17</w:t>
            </w:r>
          </w:p>
        </w:tc>
        <w:tc>
          <w:tcPr>
            <w:tcW w:w="1364" w:type="dxa"/>
          </w:tcPr>
          <w:p w14:paraId="6E3E8E1B" w14:textId="65BEB3E7" w:rsidR="00857170" w:rsidRPr="00316F20" w:rsidRDefault="00857170" w:rsidP="00F8690A">
            <w:pPr>
              <w:pStyle w:val="Default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  <w:t>Usługa - montaż i instalacja</w:t>
            </w:r>
          </w:p>
        </w:tc>
        <w:tc>
          <w:tcPr>
            <w:tcW w:w="4589" w:type="dxa"/>
          </w:tcPr>
          <w:p w14:paraId="70DE8DDA" w14:textId="60089DDA" w:rsidR="00857170" w:rsidRPr="00316F20" w:rsidRDefault="00857170" w:rsidP="00F8690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>Zainstalowanie zestawu i przygotowanie do pracy w miejscu wskazanym przez zamawiającego.</w:t>
            </w:r>
          </w:p>
        </w:tc>
        <w:tc>
          <w:tcPr>
            <w:tcW w:w="3260" w:type="dxa"/>
          </w:tcPr>
          <w:p w14:paraId="24F4E18D" w14:textId="6D12894A" w:rsidR="00857170" w:rsidRPr="00316F20" w:rsidRDefault="00857170" w:rsidP="00F8690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/>
                <w:bCs/>
                <w:sz w:val="16"/>
                <w:szCs w:val="16"/>
              </w:rPr>
              <w:t>/</w:t>
            </w: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 xml:space="preserve"> NIE</w:t>
            </w:r>
          </w:p>
        </w:tc>
      </w:tr>
      <w:tr w:rsidR="007761E6" w:rsidRPr="00316F20" w14:paraId="5E42BACB" w14:textId="4690B353" w:rsidTr="00316F20">
        <w:trPr>
          <w:trHeight w:val="224"/>
          <w:jc w:val="center"/>
        </w:trPr>
        <w:tc>
          <w:tcPr>
            <w:tcW w:w="534" w:type="dxa"/>
          </w:tcPr>
          <w:p w14:paraId="19C215A7" w14:textId="1A40FB37" w:rsidR="007761E6" w:rsidRPr="00316F20" w:rsidRDefault="00857170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18</w:t>
            </w:r>
          </w:p>
        </w:tc>
        <w:tc>
          <w:tcPr>
            <w:tcW w:w="1364" w:type="dxa"/>
          </w:tcPr>
          <w:p w14:paraId="628E4108" w14:textId="7EDDB051" w:rsidR="007761E6" w:rsidRPr="00316F20" w:rsidRDefault="007761E6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 xml:space="preserve">Gwarancja </w:t>
            </w:r>
          </w:p>
        </w:tc>
        <w:tc>
          <w:tcPr>
            <w:tcW w:w="4589" w:type="dxa"/>
          </w:tcPr>
          <w:p w14:paraId="6CCCE5D8" w14:textId="46D3E986" w:rsidR="007761E6" w:rsidRPr="00316F20" w:rsidRDefault="007761E6" w:rsidP="00F8690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316F20">
              <w:rPr>
                <w:rFonts w:ascii="Verdana" w:hAnsi="Verdana"/>
                <w:sz w:val="16"/>
                <w:szCs w:val="16"/>
              </w:rPr>
              <w:t>Warunki gwarancji: okres bezpłatnej gwarancji (cz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ęś</w:t>
            </w:r>
            <w:r w:rsidRPr="00316F20">
              <w:rPr>
                <w:rFonts w:ascii="Verdana" w:hAnsi="Verdana"/>
                <w:sz w:val="16"/>
                <w:szCs w:val="16"/>
              </w:rPr>
              <w:t xml:space="preserve">ci i robocizna):minimum 3 lata od daty dostawy. Gwarancja typu ON-SITE </w:t>
            </w:r>
            <w:proofErr w:type="spellStart"/>
            <w:r w:rsidRPr="00316F20">
              <w:rPr>
                <w:rFonts w:ascii="Verdana" w:hAnsi="Verdana"/>
                <w:sz w:val="16"/>
                <w:szCs w:val="16"/>
              </w:rPr>
              <w:t>next</w:t>
            </w:r>
            <w:proofErr w:type="spellEnd"/>
            <w:r w:rsidRPr="00316F20">
              <w:rPr>
                <w:rFonts w:ascii="Verdana" w:hAnsi="Verdana"/>
                <w:sz w:val="16"/>
                <w:szCs w:val="16"/>
              </w:rPr>
              <w:t xml:space="preserve"> business </w:t>
            </w:r>
            <w:proofErr w:type="spellStart"/>
            <w:r w:rsidRPr="00316F20">
              <w:rPr>
                <w:rFonts w:ascii="Verdana" w:hAnsi="Verdana"/>
                <w:sz w:val="16"/>
                <w:szCs w:val="16"/>
              </w:rPr>
              <w:t>day</w:t>
            </w:r>
            <w:proofErr w:type="spellEnd"/>
            <w:r w:rsidRPr="00316F20">
              <w:rPr>
                <w:rFonts w:ascii="Verdana" w:hAnsi="Verdana"/>
                <w:sz w:val="16"/>
                <w:szCs w:val="16"/>
              </w:rPr>
              <w:t>.</w:t>
            </w:r>
          </w:p>
          <w:p w14:paraId="0661CD6A" w14:textId="2E6C4891" w:rsidR="007761E6" w:rsidRPr="00316F20" w:rsidRDefault="007761E6" w:rsidP="00F8690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16"/>
                <w:szCs w:val="16"/>
              </w:rPr>
            </w:pP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>W okresie gwarancji w przypadku awarii uszkodzone dyski twarde po wymianie zostaj</w:t>
            </w:r>
            <w:r w:rsidRPr="00316F20">
              <w:rPr>
                <w:rFonts w:ascii="Verdana" w:hAnsi="Verdana" w:cs="TimesNewRoman,Bold"/>
                <w:b/>
                <w:bCs/>
                <w:sz w:val="16"/>
                <w:szCs w:val="16"/>
              </w:rPr>
              <w:t xml:space="preserve">ą </w:t>
            </w: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>u Zamawiaj</w:t>
            </w:r>
            <w:r w:rsidRPr="00316F20">
              <w:rPr>
                <w:rFonts w:ascii="Verdana" w:hAnsi="Verdana" w:cs="TimesNewRoman,Bold"/>
                <w:b/>
                <w:bCs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>cego.</w:t>
            </w:r>
          </w:p>
        </w:tc>
        <w:tc>
          <w:tcPr>
            <w:tcW w:w="3260" w:type="dxa"/>
          </w:tcPr>
          <w:p w14:paraId="383C478D" w14:textId="72AF72D8" w:rsidR="007761E6" w:rsidRPr="00316F20" w:rsidRDefault="00E4009C" w:rsidP="00F8690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/>
                <w:bCs/>
                <w:sz w:val="16"/>
                <w:szCs w:val="16"/>
              </w:rPr>
              <w:t>/</w:t>
            </w:r>
            <w:r w:rsidR="0001209C" w:rsidRPr="00316F2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>NIE</w:t>
            </w:r>
          </w:p>
        </w:tc>
      </w:tr>
    </w:tbl>
    <w:p w14:paraId="6347296F" w14:textId="77777777" w:rsidR="00DF20F6" w:rsidRDefault="00DF20F6" w:rsidP="00DF20F6">
      <w:pPr>
        <w:pStyle w:val="Default"/>
        <w:ind w:left="501"/>
        <w:rPr>
          <w:rFonts w:ascii="Verdana" w:hAnsi="Verdana" w:cs="Times New Roman"/>
          <w:b/>
          <w:bCs/>
          <w:color w:val="auto"/>
          <w:sz w:val="16"/>
          <w:szCs w:val="16"/>
        </w:rPr>
      </w:pPr>
    </w:p>
    <w:p w14:paraId="69131164" w14:textId="77777777" w:rsidR="00DF20F6" w:rsidRDefault="00DF20F6" w:rsidP="00DF20F6">
      <w:pPr>
        <w:pStyle w:val="Default"/>
        <w:ind w:left="501"/>
        <w:rPr>
          <w:rFonts w:ascii="Verdana" w:hAnsi="Verdana" w:cs="Times New Roman"/>
          <w:b/>
          <w:bCs/>
          <w:color w:val="auto"/>
          <w:sz w:val="16"/>
          <w:szCs w:val="16"/>
        </w:rPr>
      </w:pPr>
    </w:p>
    <w:p w14:paraId="5DA39ECD" w14:textId="77777777" w:rsidR="00DF20F6" w:rsidRDefault="00DF20F6" w:rsidP="00DF20F6">
      <w:pPr>
        <w:pStyle w:val="Default"/>
        <w:ind w:left="501"/>
        <w:rPr>
          <w:rFonts w:ascii="Verdana" w:hAnsi="Verdana" w:cs="Times New Roman"/>
          <w:b/>
          <w:bCs/>
          <w:color w:val="auto"/>
          <w:sz w:val="16"/>
          <w:szCs w:val="16"/>
        </w:rPr>
      </w:pPr>
    </w:p>
    <w:p w14:paraId="280300B7" w14:textId="77777777" w:rsidR="00DF20F6" w:rsidRDefault="00DF20F6" w:rsidP="00DF20F6">
      <w:pPr>
        <w:pStyle w:val="Default"/>
        <w:ind w:left="501"/>
        <w:rPr>
          <w:rFonts w:ascii="Verdana" w:hAnsi="Verdana" w:cs="Times New Roman"/>
          <w:b/>
          <w:bCs/>
          <w:color w:val="auto"/>
          <w:sz w:val="16"/>
          <w:szCs w:val="16"/>
        </w:rPr>
      </w:pPr>
    </w:p>
    <w:p w14:paraId="110FB0C7" w14:textId="77777777" w:rsidR="00DF20F6" w:rsidRDefault="00DF20F6" w:rsidP="00DF20F6">
      <w:pPr>
        <w:pStyle w:val="Default"/>
        <w:ind w:left="501"/>
        <w:rPr>
          <w:rFonts w:ascii="Verdana" w:hAnsi="Verdana" w:cs="Times New Roman"/>
          <w:b/>
          <w:bCs/>
          <w:color w:val="auto"/>
          <w:sz w:val="16"/>
          <w:szCs w:val="16"/>
        </w:rPr>
      </w:pPr>
    </w:p>
    <w:p w14:paraId="17506D90" w14:textId="77777777" w:rsidR="00DF20F6" w:rsidRDefault="00DF20F6" w:rsidP="00DF20F6">
      <w:pPr>
        <w:pStyle w:val="Default"/>
        <w:rPr>
          <w:rFonts w:ascii="Verdana" w:hAnsi="Verdana" w:cs="Times New Roman"/>
          <w:b/>
          <w:bCs/>
          <w:color w:val="auto"/>
          <w:sz w:val="16"/>
          <w:szCs w:val="16"/>
        </w:rPr>
      </w:pPr>
    </w:p>
    <w:p w14:paraId="11E0D35D" w14:textId="77777777" w:rsidR="00DF20F6" w:rsidRDefault="00DF20F6" w:rsidP="00DF20F6">
      <w:pPr>
        <w:pStyle w:val="Default"/>
        <w:ind w:left="501"/>
        <w:rPr>
          <w:rFonts w:ascii="Verdana" w:hAnsi="Verdana" w:cs="Times New Roman"/>
          <w:b/>
          <w:bCs/>
          <w:color w:val="auto"/>
          <w:sz w:val="16"/>
          <w:szCs w:val="16"/>
        </w:rPr>
      </w:pPr>
    </w:p>
    <w:p w14:paraId="5C36E782" w14:textId="77777777" w:rsidR="00DF20F6" w:rsidRDefault="00DF20F6" w:rsidP="00DF20F6">
      <w:pPr>
        <w:pStyle w:val="Default"/>
        <w:ind w:left="501"/>
        <w:rPr>
          <w:rFonts w:ascii="Verdana" w:hAnsi="Verdana" w:cs="Times New Roman"/>
          <w:b/>
          <w:bCs/>
          <w:color w:val="auto"/>
          <w:sz w:val="16"/>
          <w:szCs w:val="16"/>
        </w:rPr>
      </w:pPr>
    </w:p>
    <w:p w14:paraId="0CC78A32" w14:textId="77777777" w:rsidR="00DF20F6" w:rsidRDefault="00DF20F6" w:rsidP="00DF20F6">
      <w:pPr>
        <w:pStyle w:val="Default"/>
        <w:ind w:left="501"/>
        <w:rPr>
          <w:rFonts w:ascii="Verdana" w:hAnsi="Verdana" w:cs="Times New Roman"/>
          <w:b/>
          <w:bCs/>
          <w:color w:val="auto"/>
          <w:sz w:val="16"/>
          <w:szCs w:val="16"/>
        </w:rPr>
      </w:pPr>
    </w:p>
    <w:p w14:paraId="3E5A62C1" w14:textId="77777777" w:rsidR="00DF20F6" w:rsidRDefault="00DF20F6" w:rsidP="00DF20F6">
      <w:pPr>
        <w:pStyle w:val="Default"/>
        <w:ind w:left="501"/>
        <w:rPr>
          <w:rFonts w:ascii="Verdana" w:hAnsi="Verdana" w:cs="Times New Roman"/>
          <w:b/>
          <w:bCs/>
          <w:color w:val="auto"/>
          <w:sz w:val="16"/>
          <w:szCs w:val="16"/>
        </w:rPr>
      </w:pPr>
    </w:p>
    <w:p w14:paraId="78157A85" w14:textId="77777777" w:rsidR="00DF20F6" w:rsidRDefault="00DF20F6" w:rsidP="00DF20F6">
      <w:pPr>
        <w:pStyle w:val="Default"/>
        <w:ind w:left="501"/>
        <w:rPr>
          <w:rFonts w:ascii="Verdana" w:hAnsi="Verdana" w:cs="Times New Roman"/>
          <w:b/>
          <w:bCs/>
          <w:color w:val="auto"/>
          <w:sz w:val="16"/>
          <w:szCs w:val="16"/>
        </w:rPr>
      </w:pPr>
    </w:p>
    <w:p w14:paraId="01155A31" w14:textId="77777777" w:rsidR="00DF20F6" w:rsidRDefault="00DF20F6" w:rsidP="00DF20F6">
      <w:pPr>
        <w:pStyle w:val="Default"/>
        <w:ind w:left="501"/>
        <w:rPr>
          <w:rFonts w:ascii="Verdana" w:hAnsi="Verdana" w:cs="Times New Roman"/>
          <w:b/>
          <w:bCs/>
          <w:color w:val="auto"/>
          <w:sz w:val="16"/>
          <w:szCs w:val="16"/>
        </w:rPr>
      </w:pPr>
    </w:p>
    <w:p w14:paraId="2D796701" w14:textId="77777777" w:rsidR="00DF20F6" w:rsidRDefault="00DF20F6" w:rsidP="00DF20F6">
      <w:pPr>
        <w:pStyle w:val="Default"/>
        <w:ind w:left="501"/>
        <w:rPr>
          <w:rFonts w:ascii="Verdana" w:hAnsi="Verdana" w:cs="Times New Roman"/>
          <w:b/>
          <w:bCs/>
          <w:color w:val="auto"/>
          <w:sz w:val="16"/>
          <w:szCs w:val="16"/>
        </w:rPr>
      </w:pPr>
    </w:p>
    <w:p w14:paraId="5016C9D2" w14:textId="2B31B855" w:rsidR="00EE7272" w:rsidRPr="00316F20" w:rsidRDefault="00EE7272" w:rsidP="0001209C">
      <w:pPr>
        <w:pStyle w:val="Default"/>
        <w:numPr>
          <w:ilvl w:val="0"/>
          <w:numId w:val="2"/>
        </w:numPr>
        <w:rPr>
          <w:rFonts w:ascii="Verdana" w:hAnsi="Verdana" w:cs="Times New Roman"/>
          <w:b/>
          <w:bCs/>
          <w:color w:val="auto"/>
          <w:sz w:val="16"/>
          <w:szCs w:val="16"/>
        </w:rPr>
      </w:pPr>
      <w:r w:rsidRPr="00316F20">
        <w:rPr>
          <w:rFonts w:ascii="Verdana" w:hAnsi="Verdana" w:cs="Times New Roman"/>
          <w:b/>
          <w:bCs/>
          <w:color w:val="auto"/>
          <w:sz w:val="16"/>
          <w:szCs w:val="16"/>
        </w:rPr>
        <w:t>Komputery przenośne - 2 szt.</w:t>
      </w:r>
    </w:p>
    <w:p w14:paraId="15496F68" w14:textId="77777777" w:rsidR="00EE7272" w:rsidRPr="00316F20" w:rsidRDefault="00EE7272" w:rsidP="00F8690A">
      <w:pPr>
        <w:pStyle w:val="Default"/>
        <w:rPr>
          <w:rFonts w:ascii="Verdana" w:hAnsi="Verdana" w:cs="Times New Roman"/>
          <w:color w:val="auto"/>
          <w:sz w:val="16"/>
          <w:szCs w:val="16"/>
        </w:rPr>
      </w:pPr>
    </w:p>
    <w:p w14:paraId="3D43B4C2" w14:textId="19D74645" w:rsidR="00EE7272" w:rsidRPr="00316F20" w:rsidRDefault="00EE7272" w:rsidP="00F8690A">
      <w:pPr>
        <w:pStyle w:val="Default"/>
        <w:rPr>
          <w:rFonts w:ascii="Verdana" w:hAnsi="Verdana" w:cs="Times New Roman"/>
          <w:b/>
          <w:bCs/>
          <w:color w:val="auto"/>
          <w:sz w:val="16"/>
          <w:szCs w:val="16"/>
        </w:rPr>
      </w:pPr>
      <w:r w:rsidRPr="00316F20">
        <w:rPr>
          <w:rFonts w:ascii="Verdana" w:hAnsi="Verdana" w:cs="Times New Roman"/>
          <w:b/>
          <w:bCs/>
          <w:color w:val="auto"/>
          <w:sz w:val="16"/>
          <w:szCs w:val="16"/>
        </w:rPr>
        <w:t>Nazwa: ………………………….</w:t>
      </w:r>
      <w:r w:rsidR="0001209C" w:rsidRPr="00316F20">
        <w:rPr>
          <w:rFonts w:ascii="Verdana" w:hAnsi="Verdana" w:cs="Times New Roman"/>
          <w:b/>
          <w:bCs/>
          <w:color w:val="auto"/>
          <w:sz w:val="16"/>
          <w:szCs w:val="16"/>
        </w:rPr>
        <w:t>*</w:t>
      </w:r>
      <w:r w:rsidRPr="00316F20">
        <w:rPr>
          <w:rFonts w:ascii="Verdana" w:hAnsi="Verdana" w:cs="Times New Roman"/>
          <w:b/>
          <w:bCs/>
          <w:color w:val="auto"/>
          <w:sz w:val="16"/>
          <w:szCs w:val="16"/>
        </w:rPr>
        <w:t xml:space="preserve">     Model:…………………………...</w:t>
      </w:r>
      <w:r w:rsidR="0001209C" w:rsidRPr="00316F20">
        <w:rPr>
          <w:rFonts w:ascii="Verdana" w:hAnsi="Verdana" w:cs="Times New Roman"/>
          <w:b/>
          <w:bCs/>
          <w:color w:val="auto"/>
          <w:sz w:val="16"/>
          <w:szCs w:val="16"/>
        </w:rPr>
        <w:t>*</w:t>
      </w:r>
    </w:p>
    <w:p w14:paraId="697A575B" w14:textId="77777777" w:rsidR="00EE7272" w:rsidRPr="00316F20" w:rsidRDefault="00EE7272" w:rsidP="00F8690A">
      <w:pPr>
        <w:pStyle w:val="Default"/>
        <w:rPr>
          <w:rFonts w:ascii="Verdana" w:hAnsi="Verdana" w:cs="Times New Roman"/>
          <w:b/>
          <w:bCs/>
          <w:color w:val="auto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5244"/>
        <w:gridCol w:w="2410"/>
      </w:tblGrid>
      <w:tr w:rsidR="006A6A05" w:rsidRPr="00316F20" w14:paraId="2D2F8C84" w14:textId="77777777" w:rsidTr="00371E8E">
        <w:trPr>
          <w:trHeight w:val="224"/>
        </w:trPr>
        <w:tc>
          <w:tcPr>
            <w:tcW w:w="534" w:type="dxa"/>
          </w:tcPr>
          <w:p w14:paraId="5E7AB537" w14:textId="15202E29" w:rsidR="006A6A05" w:rsidRPr="00316F20" w:rsidRDefault="006A6A05" w:rsidP="0001209C">
            <w:pPr>
              <w:pStyle w:val="Default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  <w:t>LP.</w:t>
            </w:r>
          </w:p>
        </w:tc>
        <w:tc>
          <w:tcPr>
            <w:tcW w:w="1134" w:type="dxa"/>
          </w:tcPr>
          <w:p w14:paraId="157638F2" w14:textId="5761D023" w:rsidR="006A6A05" w:rsidRPr="00316F20" w:rsidRDefault="006A6A05" w:rsidP="0001209C">
            <w:pPr>
              <w:pStyle w:val="Default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  <w:t xml:space="preserve">Parametr/funkcja </w:t>
            </w:r>
          </w:p>
        </w:tc>
        <w:tc>
          <w:tcPr>
            <w:tcW w:w="5244" w:type="dxa"/>
          </w:tcPr>
          <w:p w14:paraId="73734B31" w14:textId="77777777" w:rsidR="006A6A05" w:rsidRPr="00316F20" w:rsidRDefault="006A6A05" w:rsidP="0001209C">
            <w:pPr>
              <w:pStyle w:val="Default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Opis minimalnych parametrów technicznych i wyposażenia </w:t>
            </w:r>
          </w:p>
        </w:tc>
        <w:tc>
          <w:tcPr>
            <w:tcW w:w="2410" w:type="dxa"/>
          </w:tcPr>
          <w:p w14:paraId="6946192E" w14:textId="77777777" w:rsidR="006A6A05" w:rsidRPr="00316F20" w:rsidRDefault="006A6A05" w:rsidP="0001209C">
            <w:pPr>
              <w:pStyle w:val="Default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Oferowane parametry i wyposażenie</w:t>
            </w:r>
          </w:p>
          <w:p w14:paraId="2918883E" w14:textId="4140F126" w:rsidR="006A6A05" w:rsidRPr="00316F20" w:rsidRDefault="006A6A05" w:rsidP="0001209C">
            <w:pPr>
              <w:pStyle w:val="Default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  <w:u w:val="single"/>
              </w:rPr>
              <w:t>UWAGA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  <w:u w:val="single"/>
              </w:rPr>
              <w:t>: Wykonawca jest zobowiązany oświadczyć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, czy oferowany sprzęt spełnia wymagania Zamawiającego poprzez np. podkreślenie lub zakreślenie właściwej odpowiedzi albo skreślenie niewłaściwej odpowiedzi (TAK/NIE).</w:t>
            </w:r>
          </w:p>
        </w:tc>
      </w:tr>
      <w:tr w:rsidR="006A6A05" w:rsidRPr="00316F20" w14:paraId="4201790B" w14:textId="77777777" w:rsidTr="00371E8E">
        <w:trPr>
          <w:trHeight w:val="224"/>
        </w:trPr>
        <w:tc>
          <w:tcPr>
            <w:tcW w:w="534" w:type="dxa"/>
          </w:tcPr>
          <w:p w14:paraId="6701A1E3" w14:textId="77777777" w:rsidR="006A6A05" w:rsidRPr="00316F20" w:rsidRDefault="006A6A05" w:rsidP="006A6A05">
            <w:pPr>
              <w:pStyle w:val="Default"/>
              <w:numPr>
                <w:ilvl w:val="0"/>
                <w:numId w:val="13"/>
              </w:numPr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AC49336" w14:textId="2486EB67" w:rsidR="006A6A05" w:rsidRPr="00316F20" w:rsidRDefault="006A6A05" w:rsidP="006A6A05">
            <w:pPr>
              <w:pStyle w:val="Default"/>
              <w:numPr>
                <w:ilvl w:val="0"/>
                <w:numId w:val="13"/>
              </w:numPr>
              <w:jc w:val="center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5244" w:type="dxa"/>
          </w:tcPr>
          <w:p w14:paraId="52504DF7" w14:textId="77777777" w:rsidR="006A6A05" w:rsidRPr="00316F20" w:rsidRDefault="006A6A05" w:rsidP="006A6A05">
            <w:pPr>
              <w:pStyle w:val="Default"/>
              <w:numPr>
                <w:ilvl w:val="0"/>
                <w:numId w:val="13"/>
              </w:numPr>
              <w:jc w:val="center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DCBE447" w14:textId="77777777" w:rsidR="006A6A05" w:rsidRPr="00316F20" w:rsidRDefault="006A6A05" w:rsidP="006A6A05">
            <w:pPr>
              <w:pStyle w:val="Default"/>
              <w:numPr>
                <w:ilvl w:val="0"/>
                <w:numId w:val="13"/>
              </w:numPr>
              <w:jc w:val="center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</w:p>
        </w:tc>
      </w:tr>
      <w:tr w:rsidR="006A6A05" w:rsidRPr="00316F20" w14:paraId="530D27C5" w14:textId="77777777" w:rsidTr="00371E8E">
        <w:trPr>
          <w:trHeight w:val="224"/>
        </w:trPr>
        <w:tc>
          <w:tcPr>
            <w:tcW w:w="534" w:type="dxa"/>
          </w:tcPr>
          <w:p w14:paraId="253739FD" w14:textId="77777777" w:rsidR="006A6A05" w:rsidRPr="00316F20" w:rsidRDefault="006A6A05" w:rsidP="006A6A05">
            <w:pPr>
              <w:pStyle w:val="Default"/>
              <w:numPr>
                <w:ilvl w:val="0"/>
                <w:numId w:val="14"/>
              </w:numPr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42E5D34" w14:textId="44AC68A4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 xml:space="preserve">Procesor </w:t>
            </w:r>
          </w:p>
        </w:tc>
        <w:tc>
          <w:tcPr>
            <w:tcW w:w="5244" w:type="dxa"/>
          </w:tcPr>
          <w:p w14:paraId="51BA3EAD" w14:textId="2C16A783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 xml:space="preserve">Procesor o wydajności minimum 4612 punktów w teście </w:t>
            </w:r>
            <w:proofErr w:type="spellStart"/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Passmark</w:t>
            </w:r>
            <w:proofErr w:type="spellEnd"/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 xml:space="preserve"> CPU </w:t>
            </w:r>
            <w:proofErr w:type="spellStart"/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mark</w:t>
            </w:r>
            <w:proofErr w:type="spellEnd"/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 xml:space="preserve"> opublikowanym na stronie </w:t>
            </w:r>
          </w:p>
          <w:p w14:paraId="710341D2" w14:textId="77777777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 xml:space="preserve">http://www.cpubenchmark.net/cpu_list.php) </w:t>
            </w:r>
          </w:p>
          <w:p w14:paraId="2501005D" w14:textId="77777777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 xml:space="preserve">w dniu wyznaczonym jako termin składania ofert. </w:t>
            </w:r>
          </w:p>
        </w:tc>
        <w:tc>
          <w:tcPr>
            <w:tcW w:w="2410" w:type="dxa"/>
          </w:tcPr>
          <w:p w14:paraId="3277B8FE" w14:textId="2E929BEB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Nazwa/model procesora: …………………………………………………………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*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 xml:space="preserve"> (zgodna z nazwą podaną na stronie </w:t>
            </w:r>
          </w:p>
          <w:p w14:paraId="3600AD82" w14:textId="0BBEB782" w:rsidR="006A6A05" w:rsidRPr="00316F20" w:rsidRDefault="00DF20F6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hyperlink r:id="rId10" w:history="1">
              <w:r w:rsidR="006A6A05" w:rsidRPr="00316F20">
                <w:rPr>
                  <w:rStyle w:val="Hipercze"/>
                  <w:rFonts w:ascii="Verdana" w:hAnsi="Verdana" w:cs="Times New Roman"/>
                  <w:bCs/>
                  <w:sz w:val="16"/>
                  <w:szCs w:val="16"/>
                </w:rPr>
                <w:t>http://www.cpubenchmark.net/cpu_list.php</w:t>
              </w:r>
            </w:hyperlink>
            <w:r w:rsidR="006A6A05" w:rsidRPr="00316F20">
              <w:rPr>
                <w:rFonts w:ascii="Verdana" w:hAnsi="Verdana" w:cs="Times New Roman"/>
                <w:bCs/>
                <w:sz w:val="16"/>
                <w:szCs w:val="16"/>
              </w:rPr>
              <w:t xml:space="preserve">)  </w:t>
            </w:r>
          </w:p>
        </w:tc>
      </w:tr>
      <w:tr w:rsidR="006A6A05" w:rsidRPr="00316F20" w14:paraId="71791694" w14:textId="77777777" w:rsidTr="00371E8E">
        <w:trPr>
          <w:trHeight w:val="224"/>
        </w:trPr>
        <w:tc>
          <w:tcPr>
            <w:tcW w:w="534" w:type="dxa"/>
          </w:tcPr>
          <w:p w14:paraId="0939B838" w14:textId="77777777" w:rsidR="006A6A05" w:rsidRPr="00316F20" w:rsidRDefault="006A6A05" w:rsidP="006A6A05">
            <w:pPr>
              <w:pStyle w:val="Default"/>
              <w:numPr>
                <w:ilvl w:val="0"/>
                <w:numId w:val="14"/>
              </w:numPr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ABB9EB6" w14:textId="52B873A7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 xml:space="preserve">Pamięć operacyjna </w:t>
            </w:r>
          </w:p>
        </w:tc>
        <w:tc>
          <w:tcPr>
            <w:tcW w:w="5244" w:type="dxa"/>
          </w:tcPr>
          <w:p w14:paraId="4AC48668" w14:textId="3EA57CBF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 xml:space="preserve">Minimum 8 </w:t>
            </w:r>
            <w:proofErr w:type="spellStart"/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GB,</w:t>
            </w:r>
            <w:r w:rsidRPr="00316F20">
              <w:rPr>
                <w:rFonts w:ascii="Verdana" w:hAnsi="Verdana"/>
                <w:sz w:val="16"/>
                <w:szCs w:val="16"/>
              </w:rPr>
              <w:t>Ilo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ść</w:t>
            </w:r>
            <w:proofErr w:type="spellEnd"/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 </w:t>
            </w:r>
            <w:r w:rsidRPr="00316F20">
              <w:rPr>
                <w:rFonts w:ascii="Verdana" w:hAnsi="Verdana"/>
                <w:sz w:val="16"/>
                <w:szCs w:val="16"/>
              </w:rPr>
              <w:t>banków pami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Pr="00316F20">
              <w:rPr>
                <w:rFonts w:ascii="Verdana" w:hAnsi="Verdana"/>
                <w:sz w:val="16"/>
                <w:szCs w:val="16"/>
              </w:rPr>
              <w:t>ci 2 szt. w tym 1 wolny</w:t>
            </w:r>
          </w:p>
        </w:tc>
        <w:tc>
          <w:tcPr>
            <w:tcW w:w="2410" w:type="dxa"/>
          </w:tcPr>
          <w:p w14:paraId="6DAF9329" w14:textId="77777777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  <w:p w14:paraId="706518E6" w14:textId="497447DC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………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*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 xml:space="preserve"> GB</w:t>
            </w:r>
          </w:p>
        </w:tc>
      </w:tr>
      <w:tr w:rsidR="006A6A05" w:rsidRPr="00316F20" w14:paraId="4E336831" w14:textId="77777777" w:rsidTr="00371E8E">
        <w:trPr>
          <w:trHeight w:val="224"/>
        </w:trPr>
        <w:tc>
          <w:tcPr>
            <w:tcW w:w="534" w:type="dxa"/>
          </w:tcPr>
          <w:p w14:paraId="38184990" w14:textId="77777777" w:rsidR="006A6A05" w:rsidRPr="00316F20" w:rsidRDefault="006A6A05" w:rsidP="006A6A05">
            <w:pPr>
              <w:pStyle w:val="Default"/>
              <w:numPr>
                <w:ilvl w:val="0"/>
                <w:numId w:val="14"/>
              </w:numPr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D6422AD" w14:textId="065CFB10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 xml:space="preserve">Ekran </w:t>
            </w:r>
          </w:p>
        </w:tc>
        <w:tc>
          <w:tcPr>
            <w:tcW w:w="5244" w:type="dxa"/>
          </w:tcPr>
          <w:p w14:paraId="15932AE1" w14:textId="77777777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Wyświetlacz 15,6” LED matowy, rozdzielczość 1920x1080 (FHD 1080)</w:t>
            </w:r>
          </w:p>
        </w:tc>
        <w:tc>
          <w:tcPr>
            <w:tcW w:w="2410" w:type="dxa"/>
          </w:tcPr>
          <w:p w14:paraId="49E0C005" w14:textId="442186CF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/</w:t>
            </w: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6A6A05" w:rsidRPr="00316F20" w14:paraId="3AB26B58" w14:textId="77777777" w:rsidTr="00371E8E">
        <w:trPr>
          <w:trHeight w:val="224"/>
        </w:trPr>
        <w:tc>
          <w:tcPr>
            <w:tcW w:w="534" w:type="dxa"/>
          </w:tcPr>
          <w:p w14:paraId="0226F91F" w14:textId="77777777" w:rsidR="006A6A05" w:rsidRPr="00316F20" w:rsidRDefault="006A6A05" w:rsidP="006A6A05">
            <w:pPr>
              <w:pStyle w:val="Default"/>
              <w:numPr>
                <w:ilvl w:val="0"/>
                <w:numId w:val="14"/>
              </w:numPr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530FA9E" w14:textId="16CAEE5C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 xml:space="preserve">Multimedia </w:t>
            </w:r>
          </w:p>
        </w:tc>
        <w:tc>
          <w:tcPr>
            <w:tcW w:w="5244" w:type="dxa"/>
          </w:tcPr>
          <w:p w14:paraId="630B3891" w14:textId="77777777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 xml:space="preserve">Głośniki wbudowane stereo </w:t>
            </w:r>
          </w:p>
          <w:p w14:paraId="40860338" w14:textId="77777777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 xml:space="preserve">Kamera internetowa zintegrowana </w:t>
            </w:r>
          </w:p>
          <w:p w14:paraId="70364E70" w14:textId="77777777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 xml:space="preserve">Mikrofon wbudowany </w:t>
            </w:r>
          </w:p>
          <w:p w14:paraId="6E6C0962" w14:textId="77777777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 xml:space="preserve">Karta </w:t>
            </w:r>
            <w:proofErr w:type="spellStart"/>
            <w:r w:rsidRPr="00316F20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>dźwiękowa</w:t>
            </w:r>
            <w:proofErr w:type="spellEnd"/>
            <w:r w:rsidRPr="00316F20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 xml:space="preserve"> High Definition Audio </w:t>
            </w:r>
          </w:p>
        </w:tc>
        <w:tc>
          <w:tcPr>
            <w:tcW w:w="2410" w:type="dxa"/>
          </w:tcPr>
          <w:p w14:paraId="41B0E79E" w14:textId="553D7AC1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/</w:t>
            </w: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6A6A05" w:rsidRPr="00316F20" w14:paraId="5E2A7815" w14:textId="77777777" w:rsidTr="00371E8E">
        <w:trPr>
          <w:trHeight w:val="224"/>
        </w:trPr>
        <w:tc>
          <w:tcPr>
            <w:tcW w:w="534" w:type="dxa"/>
          </w:tcPr>
          <w:p w14:paraId="402B6663" w14:textId="77777777" w:rsidR="006A6A05" w:rsidRPr="00316F20" w:rsidRDefault="006A6A05" w:rsidP="006A6A05">
            <w:pPr>
              <w:pStyle w:val="Default"/>
              <w:numPr>
                <w:ilvl w:val="0"/>
                <w:numId w:val="14"/>
              </w:numPr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9CCEBBA" w14:textId="2C2FC87E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 xml:space="preserve">Komunikacja </w:t>
            </w:r>
          </w:p>
        </w:tc>
        <w:tc>
          <w:tcPr>
            <w:tcW w:w="5244" w:type="dxa"/>
          </w:tcPr>
          <w:p w14:paraId="757C39D3" w14:textId="77777777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316F20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>WiFi</w:t>
            </w:r>
            <w:proofErr w:type="spellEnd"/>
            <w:r w:rsidRPr="00316F20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 xml:space="preserve"> 802.11a/b/g/n/ac, Bluetooth, </w:t>
            </w:r>
          </w:p>
          <w:p w14:paraId="39C34C23" w14:textId="77777777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 xml:space="preserve">karta sieciowa 10/100/1000 </w:t>
            </w:r>
            <w:proofErr w:type="spellStart"/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Mbit</w:t>
            </w:r>
            <w:proofErr w:type="spellEnd"/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 xml:space="preserve">/s </w:t>
            </w:r>
          </w:p>
        </w:tc>
        <w:tc>
          <w:tcPr>
            <w:tcW w:w="2410" w:type="dxa"/>
          </w:tcPr>
          <w:p w14:paraId="144CB78E" w14:textId="329B29DC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/</w:t>
            </w: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6A6A05" w:rsidRPr="00316F20" w14:paraId="6F65D3FA" w14:textId="77777777" w:rsidTr="00371E8E">
        <w:trPr>
          <w:trHeight w:val="224"/>
        </w:trPr>
        <w:tc>
          <w:tcPr>
            <w:tcW w:w="534" w:type="dxa"/>
          </w:tcPr>
          <w:p w14:paraId="17337266" w14:textId="77777777" w:rsidR="006A6A05" w:rsidRPr="00316F20" w:rsidRDefault="006A6A05" w:rsidP="006A6A05">
            <w:pPr>
              <w:pStyle w:val="Default"/>
              <w:numPr>
                <w:ilvl w:val="0"/>
                <w:numId w:val="14"/>
              </w:numPr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E4DB1FF" w14:textId="5C03C1EC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 xml:space="preserve">Złącza zewnętrzne </w:t>
            </w:r>
          </w:p>
        </w:tc>
        <w:tc>
          <w:tcPr>
            <w:tcW w:w="5244" w:type="dxa"/>
          </w:tcPr>
          <w:p w14:paraId="1375D8BA" w14:textId="53D2001E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Open Sans"/>
                <w:color w:val="auto"/>
                <w:sz w:val="16"/>
                <w:szCs w:val="16"/>
                <w:shd w:val="clear" w:color="auto" w:fill="FFFFFF"/>
              </w:rPr>
              <w:t>1 x HDMI 2.0,1 x VGA,1 x USB 2.0</w:t>
            </w:r>
            <w:r w:rsidRPr="00316F20">
              <w:rPr>
                <w:rFonts w:ascii="Verdana" w:hAnsi="Verdana" w:cs="Open Sans"/>
                <w:color w:val="auto"/>
                <w:sz w:val="16"/>
                <w:szCs w:val="16"/>
              </w:rPr>
              <w:br/>
            </w:r>
            <w:r w:rsidRPr="00316F20">
              <w:rPr>
                <w:rFonts w:ascii="Verdana" w:hAnsi="Verdana" w:cs="Open Sans"/>
                <w:color w:val="auto"/>
                <w:sz w:val="16"/>
                <w:szCs w:val="16"/>
                <w:shd w:val="clear" w:color="auto" w:fill="FFFFFF"/>
              </w:rPr>
              <w:t>1 x USB 3.0, 1 x RJ-45 (LAN)</w:t>
            </w:r>
            <w:r w:rsidRPr="00316F20">
              <w:rPr>
                <w:rFonts w:ascii="Verdana" w:hAnsi="Verdana" w:cs="Open Sans"/>
                <w:color w:val="auto"/>
                <w:sz w:val="16"/>
                <w:szCs w:val="16"/>
              </w:rPr>
              <w:t xml:space="preserve">, </w:t>
            </w:r>
            <w:r w:rsidRPr="00316F20">
              <w:rPr>
                <w:rFonts w:ascii="Verdana" w:hAnsi="Verdana" w:cs="Open Sans"/>
                <w:color w:val="auto"/>
                <w:sz w:val="16"/>
                <w:szCs w:val="16"/>
                <w:shd w:val="clear" w:color="auto" w:fill="FFFFFF"/>
              </w:rPr>
              <w:t xml:space="preserve">1 x Gniazdo </w:t>
            </w:r>
            <w:proofErr w:type="spellStart"/>
            <w:r w:rsidRPr="00316F20">
              <w:rPr>
                <w:rFonts w:ascii="Verdana" w:hAnsi="Verdana" w:cs="Open Sans"/>
                <w:color w:val="auto"/>
                <w:sz w:val="16"/>
                <w:szCs w:val="16"/>
                <w:shd w:val="clear" w:color="auto" w:fill="FFFFFF"/>
              </w:rPr>
              <w:t>combo</w:t>
            </w:r>
            <w:proofErr w:type="spellEnd"/>
            <w:r w:rsidRPr="00316F20">
              <w:rPr>
                <w:rFonts w:ascii="Verdana" w:hAnsi="Verdana" w:cs="Open Sans"/>
                <w:color w:val="auto"/>
                <w:sz w:val="16"/>
                <w:szCs w:val="16"/>
                <w:shd w:val="clear" w:color="auto" w:fill="FFFFFF"/>
              </w:rPr>
              <w:t xml:space="preserve"> Słuchawki/mikrofon)</w:t>
            </w: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,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 xml:space="preserve">Czytnik kart SD, </w:t>
            </w:r>
          </w:p>
        </w:tc>
        <w:tc>
          <w:tcPr>
            <w:tcW w:w="2410" w:type="dxa"/>
          </w:tcPr>
          <w:p w14:paraId="2B08104B" w14:textId="05A1BE68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/</w:t>
            </w: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6A6A05" w:rsidRPr="00316F20" w14:paraId="644FB474" w14:textId="77777777" w:rsidTr="00371E8E">
        <w:trPr>
          <w:trHeight w:val="224"/>
        </w:trPr>
        <w:tc>
          <w:tcPr>
            <w:tcW w:w="534" w:type="dxa"/>
          </w:tcPr>
          <w:p w14:paraId="5CB81BC6" w14:textId="77777777" w:rsidR="006A6A05" w:rsidRPr="00316F20" w:rsidRDefault="006A6A05" w:rsidP="006A6A05">
            <w:pPr>
              <w:pStyle w:val="Default"/>
              <w:numPr>
                <w:ilvl w:val="0"/>
                <w:numId w:val="14"/>
              </w:numPr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08209A5" w14:textId="2BB8699B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 xml:space="preserve">Pamięć masowa </w:t>
            </w:r>
          </w:p>
        </w:tc>
        <w:tc>
          <w:tcPr>
            <w:tcW w:w="5244" w:type="dxa"/>
          </w:tcPr>
          <w:p w14:paraId="07B8C11B" w14:textId="09DB4F8A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Dysk SSD minimum 256GB</w:t>
            </w:r>
          </w:p>
        </w:tc>
        <w:tc>
          <w:tcPr>
            <w:tcW w:w="2410" w:type="dxa"/>
          </w:tcPr>
          <w:p w14:paraId="7C083D68" w14:textId="77777777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  <w:p w14:paraId="55D4EB32" w14:textId="7EAFE10A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…………….…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*</w:t>
            </w:r>
          </w:p>
        </w:tc>
      </w:tr>
      <w:tr w:rsidR="006A6A05" w:rsidRPr="00316F20" w14:paraId="2F4D82F8" w14:textId="77777777" w:rsidTr="00371E8E">
        <w:trPr>
          <w:trHeight w:val="224"/>
        </w:trPr>
        <w:tc>
          <w:tcPr>
            <w:tcW w:w="534" w:type="dxa"/>
          </w:tcPr>
          <w:p w14:paraId="2A325492" w14:textId="77777777" w:rsidR="006A6A05" w:rsidRPr="00316F20" w:rsidRDefault="006A6A05" w:rsidP="006A6A05">
            <w:pPr>
              <w:pStyle w:val="Default"/>
              <w:numPr>
                <w:ilvl w:val="0"/>
                <w:numId w:val="14"/>
              </w:numPr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0CAB76E" w14:textId="1E0E6B2D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 xml:space="preserve">Napęd optyczny </w:t>
            </w:r>
          </w:p>
        </w:tc>
        <w:tc>
          <w:tcPr>
            <w:tcW w:w="5244" w:type="dxa"/>
          </w:tcPr>
          <w:p w14:paraId="5BEBE960" w14:textId="1175A2EA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DVD +/-RW</w:t>
            </w:r>
          </w:p>
        </w:tc>
        <w:tc>
          <w:tcPr>
            <w:tcW w:w="2410" w:type="dxa"/>
          </w:tcPr>
          <w:p w14:paraId="0464EFBB" w14:textId="77777777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</w:tr>
      <w:tr w:rsidR="006A6A05" w:rsidRPr="00316F20" w14:paraId="48982EED" w14:textId="77777777" w:rsidTr="00371E8E">
        <w:trPr>
          <w:trHeight w:val="224"/>
        </w:trPr>
        <w:tc>
          <w:tcPr>
            <w:tcW w:w="534" w:type="dxa"/>
          </w:tcPr>
          <w:p w14:paraId="132F7814" w14:textId="77777777" w:rsidR="006A6A05" w:rsidRPr="00316F20" w:rsidRDefault="006A6A05" w:rsidP="006A6A05">
            <w:pPr>
              <w:pStyle w:val="Default"/>
              <w:numPr>
                <w:ilvl w:val="0"/>
                <w:numId w:val="14"/>
              </w:numPr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BA63A1C" w14:textId="67E339DB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 xml:space="preserve">System operacyjny </w:t>
            </w:r>
          </w:p>
        </w:tc>
        <w:tc>
          <w:tcPr>
            <w:tcW w:w="5244" w:type="dxa"/>
          </w:tcPr>
          <w:p w14:paraId="6ACAFAEE" w14:textId="0F51B5BD" w:rsidR="006A6A05" w:rsidRPr="00316F20" w:rsidRDefault="006A6A05" w:rsidP="00F8690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316F20">
              <w:rPr>
                <w:rFonts w:ascii="Verdana" w:hAnsi="Verdana"/>
                <w:sz w:val="16"/>
                <w:szCs w:val="16"/>
              </w:rPr>
              <w:t>Zainstalowany przed dostaw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ą </w:t>
            </w:r>
            <w:r w:rsidRPr="00316F20">
              <w:rPr>
                <w:rFonts w:ascii="Verdana" w:hAnsi="Verdana"/>
                <w:sz w:val="16"/>
                <w:szCs w:val="16"/>
              </w:rPr>
              <w:t>64 bitowy system operacyjny w wersji PL, umo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liwiaj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sz w:val="16"/>
                <w:szCs w:val="16"/>
              </w:rPr>
              <w:t>cy odtwarzanie formatu DVD (z kodekami) oraz wykonanie kopii zapasowych i przywracanie sytemu z mo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liwo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ś</w:t>
            </w:r>
            <w:r w:rsidRPr="00316F20">
              <w:rPr>
                <w:rFonts w:ascii="Verdana" w:hAnsi="Verdana"/>
                <w:sz w:val="16"/>
                <w:szCs w:val="16"/>
              </w:rPr>
              <w:t>ci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ą </w:t>
            </w:r>
            <w:r w:rsidRPr="00316F20">
              <w:rPr>
                <w:rFonts w:ascii="Verdana" w:hAnsi="Verdana"/>
                <w:sz w:val="16"/>
                <w:szCs w:val="16"/>
              </w:rPr>
              <w:t>automatycznego przywrócenia wersji wcze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ś</w:t>
            </w:r>
            <w:r w:rsidRPr="00316F20">
              <w:rPr>
                <w:rFonts w:ascii="Verdana" w:hAnsi="Verdana"/>
                <w:sz w:val="16"/>
                <w:szCs w:val="16"/>
              </w:rPr>
              <w:t>niejszej. Mo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liwo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ść </w:t>
            </w:r>
            <w:r w:rsidRPr="00316F20">
              <w:rPr>
                <w:rFonts w:ascii="Verdana" w:hAnsi="Verdana"/>
                <w:sz w:val="16"/>
                <w:szCs w:val="16"/>
              </w:rPr>
              <w:t>zdalnej automatycznej instalacji, konfiguracji, administrowania oraz aktualizowania systemu.; mo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liwo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ść </w:t>
            </w:r>
            <w:r w:rsidRPr="00316F20">
              <w:rPr>
                <w:rFonts w:ascii="Verdana" w:hAnsi="Verdana"/>
                <w:sz w:val="16"/>
                <w:szCs w:val="16"/>
              </w:rPr>
              <w:t>podł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sz w:val="16"/>
                <w:szCs w:val="16"/>
              </w:rPr>
              <w:t>czenia do domeny AD. Zdalna pomoc i współdzielenie aplikacji – mo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liwo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ść </w:t>
            </w:r>
            <w:r w:rsidRPr="00316F20">
              <w:rPr>
                <w:rFonts w:ascii="Verdana" w:hAnsi="Verdana"/>
                <w:sz w:val="16"/>
                <w:szCs w:val="16"/>
              </w:rPr>
              <w:t>zdalnego przej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Pr="00316F20">
              <w:rPr>
                <w:rFonts w:ascii="Verdana" w:hAnsi="Verdana"/>
                <w:sz w:val="16"/>
                <w:szCs w:val="16"/>
              </w:rPr>
              <w:t>cia sesji zalogowanego u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ytkownika celem rozwi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sz w:val="16"/>
                <w:szCs w:val="16"/>
              </w:rPr>
              <w:t>zania problemu z komputerem. Mo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liwo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ść </w:t>
            </w:r>
            <w:r w:rsidRPr="00316F20">
              <w:rPr>
                <w:rFonts w:ascii="Verdana" w:hAnsi="Verdana"/>
                <w:sz w:val="16"/>
                <w:szCs w:val="16"/>
              </w:rPr>
              <w:t>dokonywania aktualizacji i poprawek systemu przez Internet z mo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liwo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ś</w:t>
            </w:r>
            <w:r w:rsidRPr="00316F20">
              <w:rPr>
                <w:rFonts w:ascii="Verdana" w:hAnsi="Verdana"/>
                <w:sz w:val="16"/>
                <w:szCs w:val="16"/>
              </w:rPr>
              <w:t>ci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ą </w:t>
            </w:r>
            <w:r w:rsidRPr="00316F20">
              <w:rPr>
                <w:rFonts w:ascii="Verdana" w:hAnsi="Verdana"/>
                <w:sz w:val="16"/>
                <w:szCs w:val="16"/>
              </w:rPr>
              <w:t>wyboru instalowanych poprawek. Mo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liwo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ść </w:t>
            </w:r>
            <w:r w:rsidRPr="00316F20">
              <w:rPr>
                <w:rFonts w:ascii="Verdana" w:hAnsi="Verdana"/>
                <w:sz w:val="16"/>
                <w:szCs w:val="16"/>
              </w:rPr>
              <w:t>dokonywania uaktualnie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ń </w:t>
            </w:r>
            <w:r w:rsidRPr="00316F20">
              <w:rPr>
                <w:rFonts w:ascii="Verdana" w:hAnsi="Verdana"/>
                <w:sz w:val="16"/>
                <w:szCs w:val="16"/>
              </w:rPr>
              <w:t>sterowników urz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sz w:val="16"/>
                <w:szCs w:val="16"/>
              </w:rPr>
              <w:t>dze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ń </w:t>
            </w:r>
            <w:r w:rsidRPr="00316F20">
              <w:rPr>
                <w:rFonts w:ascii="Verdana" w:hAnsi="Verdana"/>
                <w:sz w:val="16"/>
                <w:szCs w:val="16"/>
              </w:rPr>
              <w:t>przez Internet. Wsparcie dla wi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Pr="00316F20">
              <w:rPr>
                <w:rFonts w:ascii="Verdana" w:hAnsi="Verdana"/>
                <w:sz w:val="16"/>
                <w:szCs w:val="16"/>
              </w:rPr>
              <w:t>kszo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ś</w:t>
            </w:r>
            <w:r w:rsidRPr="00316F20">
              <w:rPr>
                <w:rFonts w:ascii="Verdana" w:hAnsi="Verdana"/>
                <w:sz w:val="16"/>
                <w:szCs w:val="16"/>
              </w:rPr>
              <w:t>ci powszechnie u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ywanych urz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sz w:val="16"/>
                <w:szCs w:val="16"/>
              </w:rPr>
              <w:t>dze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ń </w:t>
            </w:r>
            <w:r w:rsidRPr="00316F20">
              <w:rPr>
                <w:rFonts w:ascii="Verdana" w:hAnsi="Verdana"/>
                <w:sz w:val="16"/>
                <w:szCs w:val="16"/>
              </w:rPr>
              <w:t>peryferyjnych (np. drukarek, urz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sz w:val="16"/>
                <w:szCs w:val="16"/>
              </w:rPr>
              <w:t>dze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ń </w:t>
            </w:r>
            <w:r w:rsidRPr="00316F20">
              <w:rPr>
                <w:rFonts w:ascii="Verdana" w:hAnsi="Verdana"/>
                <w:sz w:val="16"/>
                <w:szCs w:val="16"/>
              </w:rPr>
              <w:t>sieciowych, standardów USB, Wi-Fi). Wyposa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enie systemu w graficzny interfejs u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ytkownika w j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Pr="00316F20">
              <w:rPr>
                <w:rFonts w:ascii="Verdana" w:hAnsi="Verdana"/>
                <w:sz w:val="16"/>
                <w:szCs w:val="16"/>
              </w:rPr>
              <w:t>zyku polskim. Darmowe aktualizacje w ramach wersji systemu operacyjnego przez Internet (niezb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Pr="00316F20">
              <w:rPr>
                <w:rFonts w:ascii="Verdana" w:hAnsi="Verdana"/>
                <w:sz w:val="16"/>
                <w:szCs w:val="16"/>
              </w:rPr>
              <w:t>dne aktualizacje, poprawki, musz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ą </w:t>
            </w:r>
            <w:r w:rsidRPr="00316F20">
              <w:rPr>
                <w:rFonts w:ascii="Verdana" w:hAnsi="Verdana"/>
                <w:sz w:val="16"/>
                <w:szCs w:val="16"/>
              </w:rPr>
              <w:t>by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ć </w:t>
            </w:r>
            <w:r w:rsidRPr="00316F20">
              <w:rPr>
                <w:rFonts w:ascii="Verdana" w:hAnsi="Verdana"/>
                <w:sz w:val="16"/>
                <w:szCs w:val="16"/>
              </w:rPr>
              <w:t>dostarczane bez dodatkowych opłat).Wbudowana zapora internetowa (firewall) dla ochrony poł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sz w:val="16"/>
                <w:szCs w:val="16"/>
              </w:rPr>
              <w:t>cze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ń </w:t>
            </w:r>
            <w:r w:rsidRPr="00316F20">
              <w:rPr>
                <w:rFonts w:ascii="Verdana" w:hAnsi="Verdana"/>
                <w:sz w:val="16"/>
                <w:szCs w:val="16"/>
              </w:rPr>
              <w:t>internetowych. Zintegrowana z systemem konsola do zarz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sz w:val="16"/>
                <w:szCs w:val="16"/>
              </w:rPr>
              <w:t>dzania ustawieniami zapory i regułami IP v4 i v6.System operacyjny musi by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ć </w:t>
            </w:r>
            <w:r w:rsidRPr="00316F20">
              <w:rPr>
                <w:rFonts w:ascii="Verdana" w:hAnsi="Verdana"/>
                <w:sz w:val="16"/>
                <w:szCs w:val="16"/>
              </w:rPr>
              <w:t>kompatybilny z programami i systemami funkcjonuj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sz w:val="16"/>
                <w:szCs w:val="16"/>
              </w:rPr>
              <w:t>cymi u Zamawiaj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sz w:val="16"/>
                <w:szCs w:val="16"/>
              </w:rPr>
              <w:t>cego tj. Windows 7, 8, 10, Windows Server 2012. Mo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liwo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ść </w:t>
            </w:r>
            <w:r w:rsidRPr="00316F20">
              <w:rPr>
                <w:rFonts w:ascii="Verdana" w:hAnsi="Verdana"/>
                <w:sz w:val="16"/>
                <w:szCs w:val="16"/>
              </w:rPr>
              <w:t>poł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sz w:val="16"/>
                <w:szCs w:val="16"/>
              </w:rPr>
              <w:t>czenia pulpitu zdalnego do Windows Server 2012.</w:t>
            </w:r>
          </w:p>
          <w:p w14:paraId="43103218" w14:textId="0809794C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/>
                <w:b/>
                <w:sz w:val="16"/>
                <w:szCs w:val="16"/>
              </w:rPr>
              <w:t>Licencja do u</w:t>
            </w:r>
            <w:r w:rsidRPr="00316F20">
              <w:rPr>
                <w:rFonts w:ascii="Verdana" w:hAnsi="Verdana" w:cs="TimesNewRoman"/>
                <w:b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b/>
                <w:sz w:val="16"/>
                <w:szCs w:val="16"/>
              </w:rPr>
              <w:t>ytku komercyjnego. Licencja i oprogramowanie musi by</w:t>
            </w:r>
            <w:r w:rsidRPr="00316F20">
              <w:rPr>
                <w:rFonts w:ascii="Verdana" w:hAnsi="Verdana" w:cs="TimesNewRoman"/>
                <w:b/>
                <w:sz w:val="16"/>
                <w:szCs w:val="16"/>
              </w:rPr>
              <w:t xml:space="preserve">ć </w:t>
            </w:r>
            <w:r w:rsidRPr="00316F20">
              <w:rPr>
                <w:rFonts w:ascii="Verdana" w:hAnsi="Verdana"/>
                <w:b/>
                <w:sz w:val="16"/>
                <w:szCs w:val="16"/>
              </w:rPr>
              <w:t>fabrycznie nowe, nieu</w:t>
            </w:r>
            <w:r w:rsidRPr="00316F20">
              <w:rPr>
                <w:rFonts w:ascii="Verdana" w:hAnsi="Verdana" w:cs="TimesNewRoman"/>
                <w:b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b/>
                <w:sz w:val="16"/>
                <w:szCs w:val="16"/>
              </w:rPr>
              <w:t>ywane, nigdy wcze</w:t>
            </w:r>
            <w:r w:rsidRPr="00316F20">
              <w:rPr>
                <w:rFonts w:ascii="Verdana" w:hAnsi="Verdana" w:cs="TimesNewRoman"/>
                <w:b/>
                <w:sz w:val="16"/>
                <w:szCs w:val="16"/>
              </w:rPr>
              <w:t>ś</w:t>
            </w:r>
            <w:r w:rsidRPr="00316F20">
              <w:rPr>
                <w:rFonts w:ascii="Verdana" w:hAnsi="Verdana"/>
                <w:b/>
                <w:sz w:val="16"/>
                <w:szCs w:val="16"/>
              </w:rPr>
              <w:t>niej nieaktywowane</w:t>
            </w:r>
            <w:r w:rsidRPr="00316F20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14:paraId="7A28D99A" w14:textId="4077D54B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……………………………………</w:t>
            </w:r>
          </w:p>
          <w:p w14:paraId="0C30CF3A" w14:textId="77777777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  <w:p w14:paraId="478A954C" w14:textId="1A656F9F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………………………………….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*</w:t>
            </w:r>
          </w:p>
          <w:p w14:paraId="5F5E881A" w14:textId="2A8E6B6A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(podać nazwę oprogramowania)</w:t>
            </w:r>
          </w:p>
        </w:tc>
      </w:tr>
      <w:tr w:rsidR="006A6A05" w:rsidRPr="00316F20" w14:paraId="26108FEF" w14:textId="77777777" w:rsidTr="00371E8E">
        <w:trPr>
          <w:trHeight w:val="224"/>
        </w:trPr>
        <w:tc>
          <w:tcPr>
            <w:tcW w:w="534" w:type="dxa"/>
          </w:tcPr>
          <w:p w14:paraId="69374068" w14:textId="77777777" w:rsidR="006A6A05" w:rsidRPr="00316F20" w:rsidRDefault="006A6A05" w:rsidP="006A6A05">
            <w:pPr>
              <w:pStyle w:val="Default"/>
              <w:numPr>
                <w:ilvl w:val="0"/>
                <w:numId w:val="14"/>
              </w:numPr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14D2001" w14:textId="1F1E51DD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Pakiet oprogramowania biurowego</w:t>
            </w:r>
          </w:p>
        </w:tc>
        <w:tc>
          <w:tcPr>
            <w:tcW w:w="5244" w:type="dxa"/>
          </w:tcPr>
          <w:p w14:paraId="56D17B09" w14:textId="321B8277" w:rsidR="006A6A05" w:rsidRPr="00316F20" w:rsidRDefault="006A6A05" w:rsidP="00F8690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316F20">
              <w:rPr>
                <w:rFonts w:ascii="Verdana" w:hAnsi="Verdana"/>
                <w:sz w:val="16"/>
                <w:szCs w:val="16"/>
              </w:rPr>
              <w:t>Pakiet oprogramowania biurowego w wersji PL, kompatybilny z powy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szym SO, zawieraj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sz w:val="16"/>
                <w:szCs w:val="16"/>
              </w:rPr>
              <w:t>cy arkusz kalkulacyjny, edytor tekstów, program umo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liwiaj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sz w:val="16"/>
                <w:szCs w:val="16"/>
              </w:rPr>
              <w:t>cy odtworzenie oraz tworzenie prezentacji multimedialnych, narz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Pr="00316F20">
              <w:rPr>
                <w:rFonts w:ascii="Verdana" w:hAnsi="Verdana"/>
                <w:sz w:val="16"/>
                <w:szCs w:val="16"/>
              </w:rPr>
              <w:t>dzie do zarz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sz w:val="16"/>
                <w:szCs w:val="16"/>
              </w:rPr>
              <w:t>dzania informacj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ą </w:t>
            </w:r>
            <w:r w:rsidRPr="00316F20">
              <w:rPr>
                <w:rFonts w:ascii="Verdana" w:hAnsi="Verdana"/>
                <w:sz w:val="16"/>
                <w:szCs w:val="16"/>
              </w:rPr>
              <w:t>prywatn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ą </w:t>
            </w:r>
            <w:r w:rsidRPr="00316F20">
              <w:rPr>
                <w:rFonts w:ascii="Verdana" w:hAnsi="Verdana"/>
                <w:sz w:val="16"/>
                <w:szCs w:val="16"/>
              </w:rPr>
              <w:t>(poczt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ą </w:t>
            </w:r>
            <w:r w:rsidRPr="00316F20">
              <w:rPr>
                <w:rFonts w:ascii="Verdana" w:hAnsi="Verdana"/>
                <w:sz w:val="16"/>
                <w:szCs w:val="16"/>
              </w:rPr>
              <w:t>elektroniczn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sz w:val="16"/>
                <w:szCs w:val="16"/>
              </w:rPr>
              <w:t>, kalendarzem, kontaktami i zadaniami). Pakiet musi zapewnia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ć</w:t>
            </w:r>
            <w:r w:rsidRPr="00316F20">
              <w:rPr>
                <w:rFonts w:ascii="Verdana" w:hAnsi="Verdana"/>
                <w:sz w:val="16"/>
                <w:szCs w:val="16"/>
              </w:rPr>
              <w:t>: - zachowanie pełnej zgodno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ś</w:t>
            </w:r>
            <w:r w:rsidRPr="00316F20">
              <w:rPr>
                <w:rFonts w:ascii="Verdana" w:hAnsi="Verdana"/>
                <w:sz w:val="16"/>
                <w:szCs w:val="16"/>
              </w:rPr>
              <w:t>ci z formatami plików utworzonych za pomoc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ą </w:t>
            </w:r>
            <w:r w:rsidRPr="00316F20">
              <w:rPr>
                <w:rFonts w:ascii="Verdana" w:hAnsi="Verdana"/>
                <w:sz w:val="16"/>
                <w:szCs w:val="16"/>
              </w:rPr>
              <w:t xml:space="preserve">oprogramowania Microsoft Excel </w:t>
            </w:r>
            <w:r w:rsidR="00797A82" w:rsidRPr="00316F20">
              <w:rPr>
                <w:rFonts w:ascii="Verdana" w:hAnsi="Verdana"/>
                <w:sz w:val="16"/>
                <w:szCs w:val="16"/>
              </w:rPr>
              <w:t>2003 -2019</w:t>
            </w:r>
            <w:r w:rsidRPr="00316F20">
              <w:rPr>
                <w:rFonts w:ascii="Verdana" w:hAnsi="Verdana"/>
                <w:sz w:val="16"/>
                <w:szCs w:val="16"/>
              </w:rPr>
              <w:t>, z uwzgl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Pr="00316F20">
              <w:rPr>
                <w:rFonts w:ascii="Verdana" w:hAnsi="Verdana"/>
                <w:sz w:val="16"/>
                <w:szCs w:val="16"/>
              </w:rPr>
              <w:t>dnieniem poprawnej realizacji u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ytych w nich funkcji specjalnych i makropolece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ń</w:t>
            </w:r>
            <w:r w:rsidRPr="00316F20">
              <w:rPr>
                <w:rFonts w:ascii="Verdana" w:hAnsi="Verdana"/>
                <w:sz w:val="16"/>
                <w:szCs w:val="16"/>
              </w:rPr>
              <w:t>; - prac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ę </w:t>
            </w:r>
            <w:r w:rsidRPr="00316F20">
              <w:rPr>
                <w:rFonts w:ascii="Verdana" w:hAnsi="Verdana"/>
                <w:sz w:val="16"/>
                <w:szCs w:val="16"/>
              </w:rPr>
              <w:t xml:space="preserve">na dokumentach utworzonych przy pomocy Microsoft Word </w:t>
            </w:r>
            <w:r w:rsidR="00797A82" w:rsidRPr="00316F20">
              <w:rPr>
                <w:rFonts w:ascii="Verdana" w:hAnsi="Verdana"/>
                <w:sz w:val="16"/>
                <w:szCs w:val="16"/>
              </w:rPr>
              <w:t>2003 -2019</w:t>
            </w:r>
            <w:r w:rsidRPr="00316F20">
              <w:rPr>
                <w:rFonts w:ascii="Verdana" w:hAnsi="Verdana"/>
                <w:sz w:val="16"/>
                <w:szCs w:val="16"/>
              </w:rPr>
              <w:t xml:space="preserve"> z zapewnieniem bezproblemowej i bezzwłocznej konwersji wszystkich elementów i atrybutów dokumentu; umo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liwiaj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sz w:val="16"/>
                <w:szCs w:val="16"/>
              </w:rPr>
              <w:t>cy otwieranie i zapewniaj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sz w:val="16"/>
                <w:szCs w:val="16"/>
              </w:rPr>
              <w:t>cy 100% kompatybilno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ść </w:t>
            </w:r>
            <w:r w:rsidRPr="00316F20">
              <w:rPr>
                <w:rFonts w:ascii="Verdana" w:hAnsi="Verdana"/>
                <w:sz w:val="16"/>
                <w:szCs w:val="16"/>
              </w:rPr>
              <w:t xml:space="preserve">z plikami formularzy </w:t>
            </w:r>
            <w:proofErr w:type="spellStart"/>
            <w:r w:rsidRPr="00316F20">
              <w:rPr>
                <w:rFonts w:ascii="Verdana" w:hAnsi="Verdana"/>
                <w:sz w:val="16"/>
                <w:szCs w:val="16"/>
              </w:rPr>
              <w:t>excel</w:t>
            </w:r>
            <w:proofErr w:type="spellEnd"/>
            <w:r w:rsidRPr="00316F20">
              <w:rPr>
                <w:rFonts w:ascii="Verdana" w:hAnsi="Verdana"/>
                <w:sz w:val="16"/>
                <w:szCs w:val="16"/>
              </w:rPr>
              <w:t>; Pakiet biurowy musi spełnia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ć </w:t>
            </w:r>
            <w:r w:rsidRPr="00316F20">
              <w:rPr>
                <w:rFonts w:ascii="Verdana" w:hAnsi="Verdana"/>
                <w:sz w:val="16"/>
                <w:szCs w:val="16"/>
              </w:rPr>
              <w:t>nast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Pr="00316F20">
              <w:rPr>
                <w:rFonts w:ascii="Verdana" w:hAnsi="Verdana"/>
                <w:sz w:val="16"/>
                <w:szCs w:val="16"/>
              </w:rPr>
              <w:t>puj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sz w:val="16"/>
                <w:szCs w:val="16"/>
              </w:rPr>
              <w:t>ce wymagania poprzez wbudowane mechanizmy, bez u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ycia dodatkowych aplikacji: dost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Pr="00316F20">
              <w:rPr>
                <w:rFonts w:ascii="Verdana" w:hAnsi="Verdana"/>
                <w:sz w:val="16"/>
                <w:szCs w:val="16"/>
              </w:rPr>
              <w:t>pno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ść </w:t>
            </w:r>
            <w:r w:rsidRPr="00316F20">
              <w:rPr>
                <w:rFonts w:ascii="Verdana" w:hAnsi="Verdana"/>
                <w:sz w:val="16"/>
                <w:szCs w:val="16"/>
              </w:rPr>
              <w:t>pakietu w wersjach 32-bit oraz 64-bit, Wymagania odno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ś</w:t>
            </w:r>
            <w:r w:rsidRPr="00316F20">
              <w:rPr>
                <w:rFonts w:ascii="Verdana" w:hAnsi="Verdana"/>
                <w:sz w:val="16"/>
                <w:szCs w:val="16"/>
              </w:rPr>
              <w:t>nie interfejsu u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ytkownika: pełna polska wersja j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Pr="00316F20">
              <w:rPr>
                <w:rFonts w:ascii="Verdana" w:hAnsi="Verdana"/>
                <w:sz w:val="16"/>
                <w:szCs w:val="16"/>
              </w:rPr>
              <w:t>zykowa interfejsu u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ytkownika z mo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liwo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ś</w:t>
            </w:r>
            <w:r w:rsidRPr="00316F20">
              <w:rPr>
                <w:rFonts w:ascii="Verdana" w:hAnsi="Verdana"/>
                <w:sz w:val="16"/>
                <w:szCs w:val="16"/>
              </w:rPr>
              <w:t>ci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ą </w:t>
            </w:r>
            <w:r w:rsidRPr="00316F20">
              <w:rPr>
                <w:rFonts w:ascii="Verdana" w:hAnsi="Verdana"/>
                <w:sz w:val="16"/>
                <w:szCs w:val="16"/>
              </w:rPr>
              <w:t>przeł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sz w:val="16"/>
                <w:szCs w:val="16"/>
              </w:rPr>
              <w:t>czania wersji j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Pr="00316F20">
              <w:rPr>
                <w:rFonts w:ascii="Verdana" w:hAnsi="Verdana"/>
                <w:sz w:val="16"/>
                <w:szCs w:val="16"/>
              </w:rPr>
              <w:t>zykowej interfejsu na inne j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Pr="00316F20">
              <w:rPr>
                <w:rFonts w:ascii="Verdana" w:hAnsi="Verdana"/>
                <w:sz w:val="16"/>
                <w:szCs w:val="16"/>
              </w:rPr>
              <w:t>zyki, w tym j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Pr="00316F20">
              <w:rPr>
                <w:rFonts w:ascii="Verdana" w:hAnsi="Verdana"/>
                <w:sz w:val="16"/>
                <w:szCs w:val="16"/>
              </w:rPr>
              <w:t>zyk angielski;. prostota i intuicyjno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ść </w:t>
            </w:r>
            <w:r w:rsidRPr="00316F20">
              <w:rPr>
                <w:rFonts w:ascii="Verdana" w:hAnsi="Verdana"/>
                <w:sz w:val="16"/>
                <w:szCs w:val="16"/>
              </w:rPr>
              <w:t>obsługi, pozwalaj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sz w:val="16"/>
                <w:szCs w:val="16"/>
              </w:rPr>
              <w:t>ca na prac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ę </w:t>
            </w:r>
            <w:r w:rsidRPr="00316F20">
              <w:rPr>
                <w:rFonts w:ascii="Verdana" w:hAnsi="Verdana"/>
                <w:sz w:val="16"/>
                <w:szCs w:val="16"/>
              </w:rPr>
              <w:t>osobom nieposiadaj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sz w:val="16"/>
                <w:szCs w:val="16"/>
              </w:rPr>
              <w:t>cym umiej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Pr="00316F20">
              <w:rPr>
                <w:rFonts w:ascii="Verdana" w:hAnsi="Verdana"/>
                <w:sz w:val="16"/>
                <w:szCs w:val="16"/>
              </w:rPr>
              <w:t>tno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ś</w:t>
            </w:r>
            <w:r w:rsidRPr="00316F20">
              <w:rPr>
                <w:rFonts w:ascii="Verdana" w:hAnsi="Verdana"/>
                <w:sz w:val="16"/>
                <w:szCs w:val="16"/>
              </w:rPr>
              <w:t>ci technicznych; narz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Pr="00316F20">
              <w:rPr>
                <w:rFonts w:ascii="Verdana" w:hAnsi="Verdana"/>
                <w:sz w:val="16"/>
                <w:szCs w:val="16"/>
              </w:rPr>
              <w:t>dzie wspomagaj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sz w:val="16"/>
                <w:szCs w:val="16"/>
              </w:rPr>
              <w:t>ce procesy migracji z poprzednich wersji pakietu i badania zgodno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ś</w:t>
            </w:r>
            <w:r w:rsidRPr="00316F20">
              <w:rPr>
                <w:rFonts w:ascii="Verdana" w:hAnsi="Verdana"/>
                <w:sz w:val="16"/>
                <w:szCs w:val="16"/>
              </w:rPr>
              <w:t>ci z dokumentami wytworzonymi w pakietach biurowych. Oprogramowanie musi umo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liwia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ć </w:t>
            </w:r>
            <w:r w:rsidRPr="00316F20">
              <w:rPr>
                <w:rFonts w:ascii="Verdana" w:hAnsi="Verdana"/>
                <w:sz w:val="16"/>
                <w:szCs w:val="16"/>
              </w:rPr>
              <w:t>dostosowanie dokumentów i szablonów do potrzeb instytucji. Oprogramowanie musi umo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liwia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ć </w:t>
            </w:r>
            <w:r w:rsidRPr="00316F20">
              <w:rPr>
                <w:rFonts w:ascii="Verdana" w:hAnsi="Verdana"/>
                <w:sz w:val="16"/>
                <w:szCs w:val="16"/>
              </w:rPr>
              <w:t>opatrywanie dokumentów metadanymi. W skład oprogramowania musz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ą </w:t>
            </w:r>
            <w:r w:rsidRPr="00316F20">
              <w:rPr>
                <w:rFonts w:ascii="Verdana" w:hAnsi="Verdana"/>
                <w:sz w:val="16"/>
                <w:szCs w:val="16"/>
              </w:rPr>
              <w:t>wchodzi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ć </w:t>
            </w:r>
            <w:r w:rsidRPr="00316F20">
              <w:rPr>
                <w:rFonts w:ascii="Verdana" w:hAnsi="Verdana"/>
                <w:sz w:val="16"/>
                <w:szCs w:val="16"/>
              </w:rPr>
              <w:t>narz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Pr="00316F20">
              <w:rPr>
                <w:rFonts w:ascii="Verdana" w:hAnsi="Verdana"/>
                <w:sz w:val="16"/>
                <w:szCs w:val="16"/>
              </w:rPr>
              <w:t>dzia programistyczne umo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liwiaj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sz w:val="16"/>
                <w:szCs w:val="16"/>
              </w:rPr>
              <w:t>ce automatyzacj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ę </w:t>
            </w:r>
            <w:r w:rsidRPr="00316F20">
              <w:rPr>
                <w:rFonts w:ascii="Verdana" w:hAnsi="Verdana"/>
                <w:sz w:val="16"/>
                <w:szCs w:val="16"/>
              </w:rPr>
              <w:t>pracy i wymian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ę </w:t>
            </w:r>
            <w:r w:rsidRPr="00316F20">
              <w:rPr>
                <w:rFonts w:ascii="Verdana" w:hAnsi="Verdana"/>
                <w:sz w:val="16"/>
                <w:szCs w:val="16"/>
              </w:rPr>
              <w:t>danych pomi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Pr="00316F20">
              <w:rPr>
                <w:rFonts w:ascii="Verdana" w:hAnsi="Verdana"/>
                <w:sz w:val="16"/>
                <w:szCs w:val="16"/>
              </w:rPr>
              <w:t>dzy dokumentami i aplikacjami (j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Pr="00316F20">
              <w:rPr>
                <w:rFonts w:ascii="Verdana" w:hAnsi="Verdana"/>
                <w:sz w:val="16"/>
                <w:szCs w:val="16"/>
              </w:rPr>
              <w:t>zyk makropolece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ń</w:t>
            </w:r>
            <w:r w:rsidRPr="00316F20">
              <w:rPr>
                <w:rFonts w:ascii="Verdana" w:hAnsi="Verdana"/>
                <w:sz w:val="16"/>
                <w:szCs w:val="16"/>
              </w:rPr>
              <w:t>, j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Pr="00316F20">
              <w:rPr>
                <w:rFonts w:ascii="Verdana" w:hAnsi="Verdana"/>
                <w:sz w:val="16"/>
                <w:szCs w:val="16"/>
              </w:rPr>
              <w:t>zyk skryptowy). Do aplikacji musi by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ć </w:t>
            </w:r>
            <w:r w:rsidRPr="00316F20">
              <w:rPr>
                <w:rFonts w:ascii="Verdana" w:hAnsi="Verdana"/>
                <w:sz w:val="16"/>
                <w:szCs w:val="16"/>
              </w:rPr>
              <w:t>dost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Pr="00316F20">
              <w:rPr>
                <w:rFonts w:ascii="Verdana" w:hAnsi="Verdana"/>
                <w:sz w:val="16"/>
                <w:szCs w:val="16"/>
              </w:rPr>
              <w:t>pna pełna dokumentacja w j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Pr="00316F20">
              <w:rPr>
                <w:rFonts w:ascii="Verdana" w:hAnsi="Verdana"/>
                <w:sz w:val="16"/>
                <w:szCs w:val="16"/>
              </w:rPr>
              <w:t>zyku polskim. Edytor tekstów musi umo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liwia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ć</w:t>
            </w:r>
            <w:r w:rsidRPr="00316F20">
              <w:rPr>
                <w:rFonts w:ascii="Verdana" w:hAnsi="Verdana"/>
                <w:sz w:val="16"/>
                <w:szCs w:val="16"/>
              </w:rPr>
              <w:t>: Edycj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ę </w:t>
            </w:r>
            <w:r w:rsidRPr="00316F20">
              <w:rPr>
                <w:rFonts w:ascii="Verdana" w:hAnsi="Verdana"/>
                <w:sz w:val="16"/>
                <w:szCs w:val="16"/>
              </w:rPr>
              <w:t>i formatowanie tekstu w j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Pr="00316F20">
              <w:rPr>
                <w:rFonts w:ascii="Verdana" w:hAnsi="Verdana"/>
                <w:sz w:val="16"/>
                <w:szCs w:val="16"/>
              </w:rPr>
              <w:t>zyku polskim wraz z obsług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ą </w:t>
            </w:r>
            <w:r w:rsidRPr="00316F20">
              <w:rPr>
                <w:rFonts w:ascii="Verdana" w:hAnsi="Verdana"/>
                <w:sz w:val="16"/>
                <w:szCs w:val="16"/>
              </w:rPr>
              <w:t>j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Pr="00316F20">
              <w:rPr>
                <w:rFonts w:ascii="Verdana" w:hAnsi="Verdana"/>
                <w:sz w:val="16"/>
                <w:szCs w:val="16"/>
              </w:rPr>
              <w:t>zyka polskiego w zakresie sprawdzania pisowni i poprawno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ś</w:t>
            </w:r>
            <w:r w:rsidRPr="00316F20">
              <w:rPr>
                <w:rFonts w:ascii="Verdana" w:hAnsi="Verdana"/>
                <w:sz w:val="16"/>
                <w:szCs w:val="16"/>
              </w:rPr>
              <w:t>ci gramatycznej oraz funkcjonalno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ś</w:t>
            </w:r>
            <w:r w:rsidRPr="00316F20">
              <w:rPr>
                <w:rFonts w:ascii="Verdana" w:hAnsi="Verdana"/>
                <w:sz w:val="16"/>
                <w:szCs w:val="16"/>
              </w:rPr>
              <w:t>ci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ą </w:t>
            </w:r>
            <w:r w:rsidRPr="00316F20">
              <w:rPr>
                <w:rFonts w:ascii="Verdana" w:hAnsi="Verdana"/>
                <w:sz w:val="16"/>
                <w:szCs w:val="16"/>
              </w:rPr>
              <w:t>słownika wyrazów bliskoznacznych i autokorekty. Edycj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ę </w:t>
            </w:r>
            <w:r w:rsidRPr="00316F20">
              <w:rPr>
                <w:rFonts w:ascii="Verdana" w:hAnsi="Verdana"/>
                <w:sz w:val="16"/>
                <w:szCs w:val="16"/>
              </w:rPr>
              <w:t>i formatowanie tekstu w j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Pr="00316F20">
              <w:rPr>
                <w:rFonts w:ascii="Verdana" w:hAnsi="Verdana"/>
                <w:sz w:val="16"/>
                <w:szCs w:val="16"/>
              </w:rPr>
              <w:t>zyku angielskim wraz z obsług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ą </w:t>
            </w:r>
            <w:r w:rsidRPr="00316F20">
              <w:rPr>
                <w:rFonts w:ascii="Verdana" w:hAnsi="Verdana"/>
                <w:sz w:val="16"/>
                <w:szCs w:val="16"/>
              </w:rPr>
              <w:t>j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Pr="00316F20">
              <w:rPr>
                <w:rFonts w:ascii="Verdana" w:hAnsi="Verdana"/>
                <w:sz w:val="16"/>
                <w:szCs w:val="16"/>
              </w:rPr>
              <w:t>zyka angielskiego w zakresie sprawdzania pisowni i poprawno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ś</w:t>
            </w:r>
            <w:r w:rsidRPr="00316F20">
              <w:rPr>
                <w:rFonts w:ascii="Verdana" w:hAnsi="Verdana"/>
                <w:sz w:val="16"/>
                <w:szCs w:val="16"/>
              </w:rPr>
              <w:t>ci gramatycznej oraz funkcjonalno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ś</w:t>
            </w:r>
            <w:r w:rsidRPr="00316F20">
              <w:rPr>
                <w:rFonts w:ascii="Verdana" w:hAnsi="Verdana"/>
                <w:sz w:val="16"/>
                <w:szCs w:val="16"/>
              </w:rPr>
              <w:t>ci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ą </w:t>
            </w:r>
            <w:r w:rsidRPr="00316F20">
              <w:rPr>
                <w:rFonts w:ascii="Verdana" w:hAnsi="Verdana"/>
                <w:sz w:val="16"/>
                <w:szCs w:val="16"/>
              </w:rPr>
              <w:t>słownika wyrazów bliskoznacznych i autokorekty. Wstawianie oraz formatowanie tabel. Wstawianie oraz formatowanie obiektów graficznych. Wstawianie wykresów i tabel z arkusza kalkulacyjnego (tabele przestawne). Automatyczne numerowanie rozdziałów, punktów, akapitów, tabel i rysunków. Automatyczne tworzenie spisów tre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ś</w:t>
            </w:r>
            <w:r w:rsidRPr="00316F20">
              <w:rPr>
                <w:rFonts w:ascii="Verdana" w:hAnsi="Verdana"/>
                <w:sz w:val="16"/>
                <w:szCs w:val="16"/>
              </w:rPr>
              <w:t xml:space="preserve">ci. Formatowanie nagłówków i stopek stron. 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Ś</w:t>
            </w:r>
            <w:r w:rsidRPr="00316F20">
              <w:rPr>
                <w:rFonts w:ascii="Verdana" w:hAnsi="Verdana"/>
                <w:sz w:val="16"/>
                <w:szCs w:val="16"/>
              </w:rPr>
              <w:t>ledzenie i porównywanie zmian wprowadzonych przez u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ytkowników w dokumencie. Zapami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Pr="00316F20">
              <w:rPr>
                <w:rFonts w:ascii="Verdana" w:hAnsi="Verdana"/>
                <w:sz w:val="16"/>
                <w:szCs w:val="16"/>
              </w:rPr>
              <w:t>tywanie i wskazywanie miejsca, w którym zako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ń</w:t>
            </w:r>
            <w:r w:rsidRPr="00316F20">
              <w:rPr>
                <w:rFonts w:ascii="Verdana" w:hAnsi="Verdana"/>
                <w:sz w:val="16"/>
                <w:szCs w:val="16"/>
              </w:rPr>
              <w:t>czona była edycja dokumentu przed jego uprzednim zamkni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Pr="00316F20">
              <w:rPr>
                <w:rFonts w:ascii="Verdana" w:hAnsi="Verdana"/>
                <w:sz w:val="16"/>
                <w:szCs w:val="16"/>
              </w:rPr>
              <w:t>ciem. Nagrywanie, tworzenie i edycj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ę </w:t>
            </w:r>
            <w:r w:rsidRPr="00316F20">
              <w:rPr>
                <w:rFonts w:ascii="Verdana" w:hAnsi="Verdana"/>
                <w:sz w:val="16"/>
                <w:szCs w:val="16"/>
              </w:rPr>
              <w:t>makr automatyzuj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sz w:val="16"/>
                <w:szCs w:val="16"/>
              </w:rPr>
              <w:t>cych wykonywanie czynno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ś</w:t>
            </w:r>
            <w:r w:rsidRPr="00316F20">
              <w:rPr>
                <w:rFonts w:ascii="Verdana" w:hAnsi="Verdana"/>
                <w:sz w:val="16"/>
                <w:szCs w:val="16"/>
              </w:rPr>
              <w:t>ci. Okre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ś</w:t>
            </w:r>
            <w:r w:rsidRPr="00316F20">
              <w:rPr>
                <w:rFonts w:ascii="Verdana" w:hAnsi="Verdana"/>
                <w:sz w:val="16"/>
                <w:szCs w:val="16"/>
              </w:rPr>
              <w:t>lenie układu strony (pionowa/pozioma). Wydruk dokumentów. Wykonywanie korespondencji seryjnej bazuj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sz w:val="16"/>
                <w:szCs w:val="16"/>
              </w:rPr>
              <w:t>c na danych adresowych pochodz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sz w:val="16"/>
                <w:szCs w:val="16"/>
              </w:rPr>
              <w:t>cych z arkusza kalkulacyjnego i z narz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Pr="00316F20">
              <w:rPr>
                <w:rFonts w:ascii="Verdana" w:hAnsi="Verdana"/>
                <w:sz w:val="16"/>
                <w:szCs w:val="16"/>
              </w:rPr>
              <w:t>dzia do zarz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sz w:val="16"/>
                <w:szCs w:val="16"/>
              </w:rPr>
              <w:t>dzania informacj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ą </w:t>
            </w:r>
            <w:r w:rsidRPr="00316F20">
              <w:rPr>
                <w:rFonts w:ascii="Verdana" w:hAnsi="Verdana"/>
                <w:sz w:val="16"/>
                <w:szCs w:val="16"/>
              </w:rPr>
              <w:t>prywatn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sz w:val="16"/>
                <w:szCs w:val="16"/>
              </w:rPr>
              <w:t>. Zapis plików w formacie PDF. Zabezpieczenie dokumentów hasłem przed odczytem oraz przed wprowadzaniem modyfikacji. Mo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liwo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ść </w:t>
            </w:r>
            <w:r w:rsidRPr="00316F20">
              <w:rPr>
                <w:rFonts w:ascii="Verdana" w:hAnsi="Verdana"/>
                <w:sz w:val="16"/>
                <w:szCs w:val="16"/>
              </w:rPr>
              <w:t>jednoczesnej pracy wielu u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ytkowników na jednym dokumencie z uwidacznianiem ich uprawnie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ń </w:t>
            </w:r>
            <w:r w:rsidRPr="00316F20">
              <w:rPr>
                <w:rFonts w:ascii="Verdana" w:hAnsi="Verdana"/>
                <w:sz w:val="16"/>
                <w:szCs w:val="16"/>
              </w:rPr>
              <w:t>i wy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ś</w:t>
            </w:r>
            <w:r w:rsidRPr="00316F20">
              <w:rPr>
                <w:rFonts w:ascii="Verdana" w:hAnsi="Verdana"/>
                <w:sz w:val="16"/>
                <w:szCs w:val="16"/>
              </w:rPr>
              <w:t>wietlaniem dokonywanych przez nie zmian na bie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żą</w:t>
            </w:r>
            <w:r w:rsidRPr="00316F20">
              <w:rPr>
                <w:rFonts w:ascii="Verdana" w:hAnsi="Verdana"/>
                <w:sz w:val="16"/>
                <w:szCs w:val="16"/>
              </w:rPr>
              <w:t>co, Mo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liwo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ść </w:t>
            </w:r>
            <w:r w:rsidRPr="00316F20">
              <w:rPr>
                <w:rFonts w:ascii="Verdana" w:hAnsi="Verdana"/>
                <w:sz w:val="16"/>
                <w:szCs w:val="16"/>
              </w:rPr>
              <w:t>wyboru jednej z zapisanych wersji dokumentu, nad którym pracuje wiele osób. Arkusz kalkulacyjny musi umo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liwia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ć</w:t>
            </w:r>
            <w:r w:rsidRPr="00316F20">
              <w:rPr>
                <w:rFonts w:ascii="Verdana" w:hAnsi="Verdana"/>
                <w:sz w:val="16"/>
                <w:szCs w:val="16"/>
              </w:rPr>
              <w:t xml:space="preserve">: Tworzenie raportów tabelarycznych; Tworzenie wykresów liniowych, słupkowych, </w:t>
            </w:r>
            <w:proofErr w:type="spellStart"/>
            <w:r w:rsidRPr="00316F20">
              <w:rPr>
                <w:rFonts w:ascii="Verdana" w:hAnsi="Verdana"/>
                <w:sz w:val="16"/>
                <w:szCs w:val="16"/>
              </w:rPr>
              <w:t>kołowych;Tworzenie</w:t>
            </w:r>
            <w:proofErr w:type="spellEnd"/>
            <w:r w:rsidRPr="00316F20">
              <w:rPr>
                <w:rFonts w:ascii="Verdana" w:hAnsi="Verdana"/>
                <w:sz w:val="16"/>
                <w:szCs w:val="16"/>
              </w:rPr>
              <w:t xml:space="preserve"> arkuszy kalkulacyjnych zawieraj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sz w:val="16"/>
                <w:szCs w:val="16"/>
              </w:rPr>
              <w:t>cych teksty, dane liczbowe oraz formuły przeprowadzaj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sz w:val="16"/>
                <w:szCs w:val="16"/>
              </w:rPr>
              <w:t>ce operacje matematyczne, logiczne, tekstowe, statystyczne oraz operacje na danych finansowych i na miarach czasu; Tworzenie raportów z zewn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Pr="00316F20">
              <w:rPr>
                <w:rFonts w:ascii="Verdana" w:hAnsi="Verdana"/>
                <w:sz w:val="16"/>
                <w:szCs w:val="16"/>
              </w:rPr>
              <w:t xml:space="preserve">trznych 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ź</w:t>
            </w:r>
            <w:r w:rsidRPr="00316F20">
              <w:rPr>
                <w:rFonts w:ascii="Verdana" w:hAnsi="Verdana"/>
                <w:sz w:val="16"/>
                <w:szCs w:val="16"/>
              </w:rPr>
              <w:t xml:space="preserve">ródeł danych (inne arkusze kalkulacyjne, bazy danych zgodne z ODBC, pliki tekstowe, pliki XML, </w:t>
            </w:r>
            <w:proofErr w:type="spellStart"/>
            <w:r w:rsidRPr="00316F20">
              <w:rPr>
                <w:rFonts w:ascii="Verdana" w:hAnsi="Verdana"/>
                <w:sz w:val="16"/>
                <w:szCs w:val="16"/>
              </w:rPr>
              <w:t>webservice</w:t>
            </w:r>
            <w:proofErr w:type="spellEnd"/>
            <w:r w:rsidRPr="00316F20">
              <w:rPr>
                <w:rFonts w:ascii="Verdana" w:hAnsi="Verdana"/>
                <w:sz w:val="16"/>
                <w:szCs w:val="16"/>
              </w:rPr>
              <w:t>); Obsług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ę </w:t>
            </w:r>
            <w:r w:rsidRPr="00316F20">
              <w:rPr>
                <w:rFonts w:ascii="Verdana" w:hAnsi="Verdana"/>
                <w:sz w:val="16"/>
                <w:szCs w:val="16"/>
              </w:rPr>
              <w:t>kostek OLAP oraz tworzenie i edycj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ę </w:t>
            </w:r>
            <w:r w:rsidRPr="00316F20">
              <w:rPr>
                <w:rFonts w:ascii="Verdana" w:hAnsi="Verdana"/>
                <w:sz w:val="16"/>
                <w:szCs w:val="16"/>
              </w:rPr>
              <w:t>kwerend bazodanowych i webowych; Tworzenie raportów tabeli przestawnych umo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liwiaj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sz w:val="16"/>
                <w:szCs w:val="16"/>
              </w:rPr>
              <w:t>cych dynamiczn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ą </w:t>
            </w:r>
            <w:r w:rsidRPr="00316F20">
              <w:rPr>
                <w:rFonts w:ascii="Verdana" w:hAnsi="Verdana"/>
                <w:sz w:val="16"/>
                <w:szCs w:val="16"/>
              </w:rPr>
              <w:t>zmian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ę </w:t>
            </w:r>
            <w:r w:rsidRPr="00316F20">
              <w:rPr>
                <w:rFonts w:ascii="Verdana" w:hAnsi="Verdana"/>
                <w:sz w:val="16"/>
                <w:szCs w:val="16"/>
              </w:rPr>
              <w:t>wymiarów oraz wykresów bazuj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sz w:val="16"/>
                <w:szCs w:val="16"/>
              </w:rPr>
              <w:t>cych na danych z tabeli przestawnych; Wyszukiwanie i zamian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ę </w:t>
            </w:r>
            <w:r w:rsidRPr="00316F20">
              <w:rPr>
                <w:rFonts w:ascii="Verdana" w:hAnsi="Verdana"/>
                <w:sz w:val="16"/>
                <w:szCs w:val="16"/>
              </w:rPr>
              <w:t>danych; Wykonywanie analiz danych przy u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yciu formatowania warunkowego; Nazywanie komórek arkusza i odwoływanie si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ę </w:t>
            </w:r>
            <w:r w:rsidRPr="00316F20">
              <w:rPr>
                <w:rFonts w:ascii="Verdana" w:hAnsi="Verdana"/>
                <w:sz w:val="16"/>
                <w:szCs w:val="16"/>
              </w:rPr>
              <w:t>w formułach po takiej nazwie; Nagrywanie, tworzenie i edycj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ę </w:t>
            </w:r>
            <w:r w:rsidRPr="00316F20">
              <w:rPr>
                <w:rFonts w:ascii="Verdana" w:hAnsi="Verdana"/>
                <w:sz w:val="16"/>
                <w:szCs w:val="16"/>
              </w:rPr>
              <w:t>makr automatyzuj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sz w:val="16"/>
                <w:szCs w:val="16"/>
              </w:rPr>
              <w:t>cych wykonywanie czynno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ś</w:t>
            </w:r>
            <w:r w:rsidRPr="00316F20">
              <w:rPr>
                <w:rFonts w:ascii="Verdana" w:hAnsi="Verdana"/>
                <w:sz w:val="16"/>
                <w:szCs w:val="16"/>
              </w:rPr>
              <w:t>ci; Formatowanie czasu, daty i warto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ś</w:t>
            </w:r>
            <w:r w:rsidRPr="00316F20">
              <w:rPr>
                <w:rFonts w:ascii="Verdana" w:hAnsi="Verdana"/>
                <w:sz w:val="16"/>
                <w:szCs w:val="16"/>
              </w:rPr>
              <w:t>ci finansowych z polskim formatem; Zapis wielu arkuszy kalkulacyjnych w jednym pliku; Inteligentne uzupełnianie komórek w kolumnie według rozpoznanych wzorców, wraz z ich mo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liwo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ś</w:t>
            </w:r>
            <w:r w:rsidRPr="00316F20">
              <w:rPr>
                <w:rFonts w:ascii="Verdana" w:hAnsi="Verdana"/>
                <w:sz w:val="16"/>
                <w:szCs w:val="16"/>
              </w:rPr>
              <w:t>ci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ą </w:t>
            </w:r>
            <w:r w:rsidRPr="00316F20">
              <w:rPr>
                <w:rFonts w:ascii="Verdana" w:hAnsi="Verdana"/>
                <w:sz w:val="16"/>
                <w:szCs w:val="16"/>
              </w:rPr>
              <w:t>poprawiania poprzez modyfikacj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ę </w:t>
            </w:r>
            <w:r w:rsidRPr="00316F20">
              <w:rPr>
                <w:rFonts w:ascii="Verdana" w:hAnsi="Verdana"/>
                <w:sz w:val="16"/>
                <w:szCs w:val="16"/>
              </w:rPr>
              <w:t>proponowanych formuł; Mo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liwo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ść </w:t>
            </w:r>
            <w:r w:rsidRPr="00316F20">
              <w:rPr>
                <w:rFonts w:ascii="Verdana" w:hAnsi="Verdana"/>
                <w:sz w:val="16"/>
                <w:szCs w:val="16"/>
              </w:rPr>
              <w:t>przedstawienia ró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nych wykresów przed ich finalnym wyborem (tylko po najechaniu znacznikiem myszy na dany rodzaj wykresu); Zabezpieczenie dokumentów hasłem przed odczytem oraz przed wprowadzaniem modyfikacji; Narz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Pr="00316F20">
              <w:rPr>
                <w:rFonts w:ascii="Verdana" w:hAnsi="Verdana"/>
                <w:sz w:val="16"/>
                <w:szCs w:val="16"/>
              </w:rPr>
              <w:t>dzie do przygotowywania i prowadzenia prezentacji musi umo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liwia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ć</w:t>
            </w:r>
            <w:r w:rsidRPr="00316F20">
              <w:rPr>
                <w:rFonts w:ascii="Verdana" w:hAnsi="Verdana"/>
                <w:sz w:val="16"/>
                <w:szCs w:val="16"/>
              </w:rPr>
              <w:t>: Przygotowywanie prezentacji multimedialnych, które b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Pr="00316F20">
              <w:rPr>
                <w:rFonts w:ascii="Verdana" w:hAnsi="Verdana"/>
                <w:sz w:val="16"/>
                <w:szCs w:val="16"/>
              </w:rPr>
              <w:t>d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sz w:val="16"/>
                <w:szCs w:val="16"/>
              </w:rPr>
              <w:t>: Prezentowane przy u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yciu projektora multimedialnego; Drukowane w formacie umo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liwiaj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sz w:val="16"/>
                <w:szCs w:val="16"/>
              </w:rPr>
              <w:t>cym robienie notatek; Zapisanie jako prezentacja tylko do odczytu; Nagrywanie narracji i doł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sz w:val="16"/>
                <w:szCs w:val="16"/>
              </w:rPr>
              <w:t>czanie jej do prezentacji; Opatrywanie slajdów notatkami dla prezentera; Umieszczanie i formatowanie tekstów, obiektów graficznych, tabel, nagra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ń </w:t>
            </w:r>
            <w:r w:rsidRPr="00316F20">
              <w:rPr>
                <w:rFonts w:ascii="Verdana" w:hAnsi="Verdana"/>
                <w:sz w:val="16"/>
                <w:szCs w:val="16"/>
              </w:rPr>
              <w:t>d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ź</w:t>
            </w:r>
            <w:r w:rsidRPr="00316F20">
              <w:rPr>
                <w:rFonts w:ascii="Verdana" w:hAnsi="Verdana"/>
                <w:sz w:val="16"/>
                <w:szCs w:val="16"/>
              </w:rPr>
              <w:t>wi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Pr="00316F20">
              <w:rPr>
                <w:rFonts w:ascii="Verdana" w:hAnsi="Verdana"/>
                <w:sz w:val="16"/>
                <w:szCs w:val="16"/>
              </w:rPr>
              <w:t>kowych i wideo Umieszczanie tabel i wykresów pochodz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sz w:val="16"/>
                <w:szCs w:val="16"/>
              </w:rPr>
              <w:t>cych z arkusza kalkulacyjnego; Od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ś</w:t>
            </w:r>
            <w:r w:rsidRPr="00316F20">
              <w:rPr>
                <w:rFonts w:ascii="Verdana" w:hAnsi="Verdana"/>
                <w:sz w:val="16"/>
                <w:szCs w:val="16"/>
              </w:rPr>
              <w:t>wie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enie wykresu znajduj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sz w:val="16"/>
                <w:szCs w:val="16"/>
              </w:rPr>
              <w:t>cego si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ę </w:t>
            </w:r>
            <w:r w:rsidRPr="00316F20">
              <w:rPr>
                <w:rFonts w:ascii="Verdana" w:hAnsi="Verdana"/>
                <w:sz w:val="16"/>
                <w:szCs w:val="16"/>
              </w:rPr>
              <w:t xml:space="preserve">w prezentacji po zmianie danych w 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ź</w:t>
            </w:r>
            <w:r w:rsidRPr="00316F20">
              <w:rPr>
                <w:rFonts w:ascii="Verdana" w:hAnsi="Verdana"/>
                <w:sz w:val="16"/>
                <w:szCs w:val="16"/>
              </w:rPr>
              <w:t>ródłowym arkuszu kalkulacyjnym; Mo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liwo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ść </w:t>
            </w:r>
            <w:r w:rsidRPr="00316F20">
              <w:rPr>
                <w:rFonts w:ascii="Verdana" w:hAnsi="Verdana"/>
                <w:sz w:val="16"/>
                <w:szCs w:val="16"/>
              </w:rPr>
              <w:t>tworzenia animacji obiektów i całych slajdów; Prowadzenie prezentacji w trybie prezentera, gdzie slajdy s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ą </w:t>
            </w:r>
            <w:r w:rsidRPr="00316F20">
              <w:rPr>
                <w:rFonts w:ascii="Verdana" w:hAnsi="Verdana"/>
                <w:sz w:val="16"/>
                <w:szCs w:val="16"/>
              </w:rPr>
              <w:t>widoczne na jednym monitorze lub projektorze, a na drugim widoczne s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ą </w:t>
            </w:r>
            <w:r w:rsidRPr="00316F20">
              <w:rPr>
                <w:rFonts w:ascii="Verdana" w:hAnsi="Verdana"/>
                <w:sz w:val="16"/>
                <w:szCs w:val="16"/>
              </w:rPr>
              <w:t>slajdy i notatki prezentera, z mo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liwo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ś</w:t>
            </w:r>
            <w:r w:rsidRPr="00316F20">
              <w:rPr>
                <w:rFonts w:ascii="Verdana" w:hAnsi="Verdana"/>
                <w:sz w:val="16"/>
                <w:szCs w:val="16"/>
              </w:rPr>
              <w:t>ci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ą </w:t>
            </w:r>
            <w:r w:rsidRPr="00316F20">
              <w:rPr>
                <w:rFonts w:ascii="Verdana" w:hAnsi="Verdana"/>
                <w:sz w:val="16"/>
                <w:szCs w:val="16"/>
              </w:rPr>
              <w:t>podgl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sz w:val="16"/>
                <w:szCs w:val="16"/>
              </w:rPr>
              <w:t>du nast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Pr="00316F20">
              <w:rPr>
                <w:rFonts w:ascii="Verdana" w:hAnsi="Verdana"/>
                <w:sz w:val="16"/>
                <w:szCs w:val="16"/>
              </w:rPr>
              <w:t>pnego slajdu; Narz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Pr="00316F20">
              <w:rPr>
                <w:rFonts w:ascii="Verdana" w:hAnsi="Verdana"/>
                <w:sz w:val="16"/>
                <w:szCs w:val="16"/>
              </w:rPr>
              <w:t>dzie do zarz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sz w:val="16"/>
                <w:szCs w:val="16"/>
              </w:rPr>
              <w:t>dzania informacj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ą </w:t>
            </w:r>
            <w:r w:rsidRPr="00316F20">
              <w:rPr>
                <w:rFonts w:ascii="Verdana" w:hAnsi="Verdana"/>
                <w:sz w:val="16"/>
                <w:szCs w:val="16"/>
              </w:rPr>
              <w:t>prywatn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ą </w:t>
            </w:r>
            <w:r w:rsidRPr="00316F20">
              <w:rPr>
                <w:rFonts w:ascii="Verdana" w:hAnsi="Verdana"/>
                <w:sz w:val="16"/>
                <w:szCs w:val="16"/>
              </w:rPr>
              <w:t>(poczt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ą </w:t>
            </w:r>
            <w:r w:rsidRPr="00316F20">
              <w:rPr>
                <w:rFonts w:ascii="Verdana" w:hAnsi="Verdana"/>
                <w:sz w:val="16"/>
                <w:szCs w:val="16"/>
              </w:rPr>
              <w:t>elektroniczn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sz w:val="16"/>
                <w:szCs w:val="16"/>
              </w:rPr>
              <w:t>, kalendarzem, kontaktami i zadaniami) musi umo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liwia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ć</w:t>
            </w:r>
            <w:r w:rsidRPr="00316F20">
              <w:rPr>
                <w:rFonts w:ascii="Verdana" w:hAnsi="Verdana"/>
                <w:sz w:val="16"/>
                <w:szCs w:val="16"/>
              </w:rPr>
              <w:t>: Pobieranie i wysyłanie poczty elektronicznej z serwera pocztowego; Przechowywanie wiadomo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ś</w:t>
            </w:r>
            <w:r w:rsidRPr="00316F20">
              <w:rPr>
                <w:rFonts w:ascii="Verdana" w:hAnsi="Verdana"/>
                <w:sz w:val="16"/>
                <w:szCs w:val="16"/>
              </w:rPr>
              <w:t>ci na serwerze lub w lokalnym pliku tworzonym z zastosowaniem efektywnej kompresji danych; Filtrowanie niechcianej poczty elektronicznej (SPAM) oraz okre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ś</w:t>
            </w:r>
            <w:r w:rsidRPr="00316F20">
              <w:rPr>
                <w:rFonts w:ascii="Verdana" w:hAnsi="Verdana"/>
                <w:sz w:val="16"/>
                <w:szCs w:val="16"/>
              </w:rPr>
              <w:t>lanie listy zablokowanych i bezpiecznych nadawców; Tworzenie katalogów, pozwalaj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sz w:val="16"/>
                <w:szCs w:val="16"/>
              </w:rPr>
              <w:t>cych katalogowa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ć </w:t>
            </w:r>
            <w:r w:rsidRPr="00316F20">
              <w:rPr>
                <w:rFonts w:ascii="Verdana" w:hAnsi="Verdana"/>
                <w:sz w:val="16"/>
                <w:szCs w:val="16"/>
              </w:rPr>
              <w:t>poczt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ę </w:t>
            </w:r>
            <w:r w:rsidRPr="00316F20">
              <w:rPr>
                <w:rFonts w:ascii="Verdana" w:hAnsi="Verdana"/>
                <w:sz w:val="16"/>
                <w:szCs w:val="16"/>
              </w:rPr>
              <w:t>elektroniczn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sz w:val="16"/>
                <w:szCs w:val="16"/>
              </w:rPr>
              <w:t>; Automatyczne grupowanie poczty o tym samym tytule; Tworzenie reguł przenosz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sz w:val="16"/>
                <w:szCs w:val="16"/>
              </w:rPr>
              <w:t>cych automatycznie now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ą </w:t>
            </w:r>
            <w:r w:rsidRPr="00316F20">
              <w:rPr>
                <w:rFonts w:ascii="Verdana" w:hAnsi="Verdana"/>
                <w:sz w:val="16"/>
                <w:szCs w:val="16"/>
              </w:rPr>
              <w:t>poczt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ę </w:t>
            </w:r>
            <w:r w:rsidRPr="00316F20">
              <w:rPr>
                <w:rFonts w:ascii="Verdana" w:hAnsi="Verdana"/>
                <w:sz w:val="16"/>
                <w:szCs w:val="16"/>
              </w:rPr>
              <w:t>elektroniczn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ą </w:t>
            </w:r>
            <w:r w:rsidRPr="00316F20">
              <w:rPr>
                <w:rFonts w:ascii="Verdana" w:hAnsi="Verdana"/>
                <w:sz w:val="16"/>
                <w:szCs w:val="16"/>
              </w:rPr>
              <w:t>do okre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ś</w:t>
            </w:r>
            <w:r w:rsidRPr="00316F20">
              <w:rPr>
                <w:rFonts w:ascii="Verdana" w:hAnsi="Verdana"/>
                <w:sz w:val="16"/>
                <w:szCs w:val="16"/>
              </w:rPr>
              <w:t>lonych katalogów bazuj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sz w:val="16"/>
                <w:szCs w:val="16"/>
              </w:rPr>
              <w:t>c na słowach zawartych w tytule, adresie nadawcy i odbiorcy; Oflagowanie poczty elektronicznej z okre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ś</w:t>
            </w:r>
            <w:r w:rsidRPr="00316F20">
              <w:rPr>
                <w:rFonts w:ascii="Verdana" w:hAnsi="Verdana"/>
                <w:sz w:val="16"/>
                <w:szCs w:val="16"/>
              </w:rPr>
              <w:t>leniem terminu przypomnienia, oddzielnie dla nadawcy i adresatów; Mechanizm ustalania liczby wiadomo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ś</w:t>
            </w:r>
            <w:r w:rsidRPr="00316F20">
              <w:rPr>
                <w:rFonts w:ascii="Verdana" w:hAnsi="Verdana"/>
                <w:sz w:val="16"/>
                <w:szCs w:val="16"/>
              </w:rPr>
              <w:t>ci, które maj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ą </w:t>
            </w:r>
            <w:r w:rsidRPr="00316F20">
              <w:rPr>
                <w:rFonts w:ascii="Verdana" w:hAnsi="Verdana"/>
                <w:sz w:val="16"/>
                <w:szCs w:val="16"/>
              </w:rPr>
              <w:t>by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ć </w:t>
            </w:r>
            <w:r w:rsidRPr="00316F20">
              <w:rPr>
                <w:rFonts w:ascii="Verdana" w:hAnsi="Verdana"/>
                <w:sz w:val="16"/>
                <w:szCs w:val="16"/>
              </w:rPr>
              <w:t>synchronizowane lokalnie; Zarz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sz w:val="16"/>
                <w:szCs w:val="16"/>
              </w:rPr>
              <w:t>dzanie kalendarzem; Udost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Pr="00316F20">
              <w:rPr>
                <w:rFonts w:ascii="Verdana" w:hAnsi="Verdana"/>
                <w:sz w:val="16"/>
                <w:szCs w:val="16"/>
              </w:rPr>
              <w:t>pnianie kalendarza innym u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ytkownikom z mo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liwo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ś</w:t>
            </w:r>
            <w:r w:rsidRPr="00316F20">
              <w:rPr>
                <w:rFonts w:ascii="Verdana" w:hAnsi="Verdana"/>
                <w:sz w:val="16"/>
                <w:szCs w:val="16"/>
              </w:rPr>
              <w:t>ci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ą </w:t>
            </w:r>
            <w:r w:rsidRPr="00316F20">
              <w:rPr>
                <w:rFonts w:ascii="Verdana" w:hAnsi="Verdana"/>
                <w:sz w:val="16"/>
                <w:szCs w:val="16"/>
              </w:rPr>
              <w:t>okre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ś</w:t>
            </w:r>
            <w:r w:rsidRPr="00316F20">
              <w:rPr>
                <w:rFonts w:ascii="Verdana" w:hAnsi="Verdana"/>
                <w:sz w:val="16"/>
                <w:szCs w:val="16"/>
              </w:rPr>
              <w:t>lania uprawnie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ń </w:t>
            </w:r>
            <w:r w:rsidRPr="00316F20">
              <w:rPr>
                <w:rFonts w:ascii="Verdana" w:hAnsi="Verdana"/>
                <w:sz w:val="16"/>
                <w:szCs w:val="16"/>
              </w:rPr>
              <w:t>u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ytkowników; Przegl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sz w:val="16"/>
                <w:szCs w:val="16"/>
              </w:rPr>
              <w:t>danie kalendarza innych u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ytkowników; Zapraszanie uczestników na spotkanie, co po ich akceptacji powoduje automatyczne wprowadzenie spotkania w ich kalendarzach; Zarz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sz w:val="16"/>
                <w:szCs w:val="16"/>
              </w:rPr>
              <w:t>dzanie list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ą </w:t>
            </w:r>
            <w:r w:rsidRPr="00316F20">
              <w:rPr>
                <w:rFonts w:ascii="Verdana" w:hAnsi="Verdana"/>
                <w:sz w:val="16"/>
                <w:szCs w:val="16"/>
              </w:rPr>
              <w:t>zada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ń</w:t>
            </w:r>
            <w:r w:rsidRPr="00316F20">
              <w:rPr>
                <w:rFonts w:ascii="Verdana" w:hAnsi="Verdana"/>
                <w:sz w:val="16"/>
                <w:szCs w:val="16"/>
              </w:rPr>
              <w:t>; Zlecanie zada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ń </w:t>
            </w:r>
            <w:r w:rsidRPr="00316F20">
              <w:rPr>
                <w:rFonts w:ascii="Verdana" w:hAnsi="Verdana"/>
                <w:sz w:val="16"/>
                <w:szCs w:val="16"/>
              </w:rPr>
              <w:t>innym u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ytkownikom; Zarz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sz w:val="16"/>
                <w:szCs w:val="16"/>
              </w:rPr>
              <w:t>dzanie list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 xml:space="preserve">ą </w:t>
            </w:r>
            <w:r w:rsidRPr="00316F20">
              <w:rPr>
                <w:rFonts w:ascii="Verdana" w:hAnsi="Verdana"/>
                <w:sz w:val="16"/>
                <w:szCs w:val="16"/>
              </w:rPr>
              <w:t>kontaktów; Udost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ę</w:t>
            </w:r>
            <w:r w:rsidRPr="00316F20">
              <w:rPr>
                <w:rFonts w:ascii="Verdana" w:hAnsi="Verdana"/>
                <w:sz w:val="16"/>
                <w:szCs w:val="16"/>
              </w:rPr>
              <w:t>pnianie listy kontaktów innym u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ytkownikom; Przegl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sz w:val="16"/>
                <w:szCs w:val="16"/>
              </w:rPr>
              <w:t>danie listy kontaktów innych u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>ytkowników; Zastosowanie: licencja do u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sz w:val="16"/>
                <w:szCs w:val="16"/>
              </w:rPr>
              <w:t xml:space="preserve">ytku komercyjnego Wymagana licencja nieograniczona czasowo. </w:t>
            </w: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>Licencja i oprogramowanie musi by</w:t>
            </w:r>
            <w:r w:rsidRPr="00316F20">
              <w:rPr>
                <w:rFonts w:ascii="Verdana" w:hAnsi="Verdana" w:cs="TimesNewRoman,Bold"/>
                <w:b/>
                <w:bCs/>
                <w:sz w:val="16"/>
                <w:szCs w:val="16"/>
              </w:rPr>
              <w:t xml:space="preserve">ć </w:t>
            </w: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>fabrycznie nowe, nieu</w:t>
            </w:r>
            <w:r w:rsidRPr="00316F20">
              <w:rPr>
                <w:rFonts w:ascii="Verdana" w:hAnsi="Verdana" w:cs="TimesNewRoman,Bold"/>
                <w:b/>
                <w:bCs/>
                <w:sz w:val="16"/>
                <w:szCs w:val="16"/>
              </w:rPr>
              <w:t>ż</w:t>
            </w: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>ywane, nigdy wcze</w:t>
            </w:r>
            <w:r w:rsidRPr="00316F20">
              <w:rPr>
                <w:rFonts w:ascii="Verdana" w:hAnsi="Verdana" w:cs="TimesNewRoman,Bold"/>
                <w:b/>
                <w:bCs/>
                <w:sz w:val="16"/>
                <w:szCs w:val="16"/>
              </w:rPr>
              <w:t>ś</w:t>
            </w: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>niej nieaktywowane.</w:t>
            </w:r>
          </w:p>
        </w:tc>
        <w:tc>
          <w:tcPr>
            <w:tcW w:w="2410" w:type="dxa"/>
          </w:tcPr>
          <w:p w14:paraId="21B05674" w14:textId="77777777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  <w:p w14:paraId="752624B4" w14:textId="77777777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……………………………………</w:t>
            </w:r>
          </w:p>
          <w:p w14:paraId="673970FC" w14:textId="77777777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  <w:p w14:paraId="732AA47E" w14:textId="503E705E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………………………………….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*</w:t>
            </w:r>
          </w:p>
          <w:p w14:paraId="3D69FCB5" w14:textId="45F578C0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(podać nazwę oprogramowania)</w:t>
            </w:r>
          </w:p>
        </w:tc>
      </w:tr>
      <w:tr w:rsidR="006A6A05" w:rsidRPr="00316F20" w14:paraId="2B45A0B8" w14:textId="77777777" w:rsidTr="00371E8E">
        <w:trPr>
          <w:trHeight w:val="224"/>
        </w:trPr>
        <w:tc>
          <w:tcPr>
            <w:tcW w:w="534" w:type="dxa"/>
          </w:tcPr>
          <w:p w14:paraId="5814E493" w14:textId="77777777" w:rsidR="006A6A05" w:rsidRPr="00316F20" w:rsidRDefault="006A6A05" w:rsidP="006A6A05">
            <w:pPr>
              <w:pStyle w:val="Default"/>
              <w:numPr>
                <w:ilvl w:val="0"/>
                <w:numId w:val="14"/>
              </w:numPr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46E980B" w14:textId="07AECDAC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 xml:space="preserve">Zasilanie </w:t>
            </w:r>
          </w:p>
        </w:tc>
        <w:tc>
          <w:tcPr>
            <w:tcW w:w="5244" w:type="dxa"/>
          </w:tcPr>
          <w:p w14:paraId="01CBBE22" w14:textId="77777777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 xml:space="preserve">Akumulator </w:t>
            </w:r>
            <w:proofErr w:type="spellStart"/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litowo</w:t>
            </w:r>
            <w:proofErr w:type="spellEnd"/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 xml:space="preserve">-jonowy o czasie pracy min. 4 godz. zasilacz sieciowy </w:t>
            </w:r>
          </w:p>
        </w:tc>
        <w:tc>
          <w:tcPr>
            <w:tcW w:w="2410" w:type="dxa"/>
          </w:tcPr>
          <w:p w14:paraId="0049D38E" w14:textId="29125B52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/</w:t>
            </w: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6A6A05" w:rsidRPr="00316F20" w14:paraId="39138D13" w14:textId="77777777" w:rsidTr="00371E8E">
        <w:trPr>
          <w:trHeight w:val="224"/>
        </w:trPr>
        <w:tc>
          <w:tcPr>
            <w:tcW w:w="534" w:type="dxa"/>
          </w:tcPr>
          <w:p w14:paraId="54618304" w14:textId="77777777" w:rsidR="006A6A05" w:rsidRPr="00316F20" w:rsidRDefault="006A6A05" w:rsidP="006A6A05">
            <w:pPr>
              <w:pStyle w:val="Default"/>
              <w:numPr>
                <w:ilvl w:val="0"/>
                <w:numId w:val="14"/>
              </w:numPr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9336AD0" w14:textId="3491B1DF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 xml:space="preserve">Niezawodność i jakość wytwarzania </w:t>
            </w:r>
          </w:p>
        </w:tc>
        <w:tc>
          <w:tcPr>
            <w:tcW w:w="5244" w:type="dxa"/>
          </w:tcPr>
          <w:p w14:paraId="34956B14" w14:textId="77777777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 xml:space="preserve">Sprzęt produkowany zgodnie z normami ISO 9001 i ISO 14001 </w:t>
            </w:r>
          </w:p>
        </w:tc>
        <w:tc>
          <w:tcPr>
            <w:tcW w:w="2410" w:type="dxa"/>
          </w:tcPr>
          <w:p w14:paraId="6339BCF9" w14:textId="404633D4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/</w:t>
            </w: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6A6A05" w:rsidRPr="00316F20" w14:paraId="7C5036EB" w14:textId="77777777" w:rsidTr="00371E8E">
        <w:trPr>
          <w:trHeight w:val="224"/>
        </w:trPr>
        <w:tc>
          <w:tcPr>
            <w:tcW w:w="534" w:type="dxa"/>
          </w:tcPr>
          <w:p w14:paraId="684E1CAF" w14:textId="77777777" w:rsidR="006A6A05" w:rsidRPr="00316F20" w:rsidRDefault="006A6A05" w:rsidP="006A6A05">
            <w:pPr>
              <w:pStyle w:val="Default"/>
              <w:numPr>
                <w:ilvl w:val="0"/>
                <w:numId w:val="14"/>
              </w:numPr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E17EBF7" w14:textId="3BEC0379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 xml:space="preserve">Wyposażenie dodatkowe </w:t>
            </w:r>
          </w:p>
        </w:tc>
        <w:tc>
          <w:tcPr>
            <w:tcW w:w="5244" w:type="dxa"/>
          </w:tcPr>
          <w:p w14:paraId="36C4494F" w14:textId="77777777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 xml:space="preserve">Mysz bezprzewodowa dwu przyciskowa </w:t>
            </w:r>
            <w:proofErr w:type="spellStart"/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scroll</w:t>
            </w:r>
            <w:proofErr w:type="spellEnd"/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. Torba transportowa z paskiem na ramię,  2x Listwa zasilająca przepięciowa 5 gniazd 3m</w:t>
            </w:r>
          </w:p>
        </w:tc>
        <w:tc>
          <w:tcPr>
            <w:tcW w:w="2410" w:type="dxa"/>
          </w:tcPr>
          <w:p w14:paraId="233D28BA" w14:textId="603F1A17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/</w:t>
            </w: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6A6A05" w:rsidRPr="00316F20" w14:paraId="01D52CC4" w14:textId="77777777" w:rsidTr="00371E8E">
        <w:trPr>
          <w:trHeight w:val="224"/>
        </w:trPr>
        <w:tc>
          <w:tcPr>
            <w:tcW w:w="534" w:type="dxa"/>
          </w:tcPr>
          <w:p w14:paraId="3D84849D" w14:textId="77777777" w:rsidR="006A6A05" w:rsidRPr="00316F20" w:rsidRDefault="006A6A05" w:rsidP="006A6A05">
            <w:pPr>
              <w:pStyle w:val="Default"/>
              <w:numPr>
                <w:ilvl w:val="0"/>
                <w:numId w:val="14"/>
              </w:numPr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C57BCEC" w14:textId="17AF5CB7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 xml:space="preserve">Gwarancja </w:t>
            </w:r>
          </w:p>
        </w:tc>
        <w:tc>
          <w:tcPr>
            <w:tcW w:w="5244" w:type="dxa"/>
          </w:tcPr>
          <w:p w14:paraId="33F94D71" w14:textId="77777777" w:rsidR="006A6A05" w:rsidRPr="00316F20" w:rsidRDefault="006A6A05" w:rsidP="00F8690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316F20">
              <w:rPr>
                <w:rFonts w:ascii="Verdana" w:hAnsi="Verdana"/>
                <w:sz w:val="16"/>
                <w:szCs w:val="16"/>
              </w:rPr>
              <w:t>Warunki gwarancji: okres bezpłatnej gwarancji (cz</w:t>
            </w:r>
            <w:r w:rsidRPr="00316F20">
              <w:rPr>
                <w:rFonts w:ascii="Verdana" w:hAnsi="Verdana" w:cs="TimesNewRoman"/>
                <w:sz w:val="16"/>
                <w:szCs w:val="16"/>
              </w:rPr>
              <w:t>ęś</w:t>
            </w:r>
            <w:r w:rsidRPr="00316F20">
              <w:rPr>
                <w:rFonts w:ascii="Verdana" w:hAnsi="Verdana"/>
                <w:sz w:val="16"/>
                <w:szCs w:val="16"/>
              </w:rPr>
              <w:t xml:space="preserve">ci i robocizna):minimum 3 lata od daty dostawy. Gwarancja typu ON-SITE </w:t>
            </w:r>
            <w:proofErr w:type="spellStart"/>
            <w:r w:rsidRPr="00316F20">
              <w:rPr>
                <w:rFonts w:ascii="Verdana" w:hAnsi="Verdana"/>
                <w:sz w:val="16"/>
                <w:szCs w:val="16"/>
              </w:rPr>
              <w:t>next</w:t>
            </w:r>
            <w:proofErr w:type="spellEnd"/>
            <w:r w:rsidRPr="00316F20">
              <w:rPr>
                <w:rFonts w:ascii="Verdana" w:hAnsi="Verdana"/>
                <w:sz w:val="16"/>
                <w:szCs w:val="16"/>
              </w:rPr>
              <w:t xml:space="preserve"> business </w:t>
            </w:r>
            <w:proofErr w:type="spellStart"/>
            <w:r w:rsidRPr="00316F20">
              <w:rPr>
                <w:rFonts w:ascii="Verdana" w:hAnsi="Verdana"/>
                <w:sz w:val="16"/>
                <w:szCs w:val="16"/>
              </w:rPr>
              <w:t>day</w:t>
            </w:r>
            <w:proofErr w:type="spellEnd"/>
            <w:r w:rsidRPr="00316F20">
              <w:rPr>
                <w:rFonts w:ascii="Verdana" w:hAnsi="Verdana"/>
                <w:sz w:val="16"/>
                <w:szCs w:val="16"/>
              </w:rPr>
              <w:t>.</w:t>
            </w:r>
          </w:p>
          <w:p w14:paraId="3CF7849F" w14:textId="7E1CB333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>W okresie gwarancji w przypadku awarii uszkodzone dyski twarde po wymianie zostaj</w:t>
            </w:r>
            <w:r w:rsidRPr="00316F20">
              <w:rPr>
                <w:rFonts w:ascii="Verdana" w:hAnsi="Verdana" w:cs="TimesNewRoman,Bold"/>
                <w:b/>
                <w:bCs/>
                <w:sz w:val="16"/>
                <w:szCs w:val="16"/>
              </w:rPr>
              <w:t xml:space="preserve">ą </w:t>
            </w: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>u Zamawiaj</w:t>
            </w:r>
            <w:r w:rsidRPr="00316F20">
              <w:rPr>
                <w:rFonts w:ascii="Verdana" w:hAnsi="Verdana" w:cs="TimesNewRoman,Bold"/>
                <w:b/>
                <w:bCs/>
                <w:sz w:val="16"/>
                <w:szCs w:val="16"/>
              </w:rPr>
              <w:t>ą</w:t>
            </w: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>cego.</w:t>
            </w:r>
          </w:p>
        </w:tc>
        <w:tc>
          <w:tcPr>
            <w:tcW w:w="2410" w:type="dxa"/>
          </w:tcPr>
          <w:p w14:paraId="7EA7AE43" w14:textId="6FD8C888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/</w:t>
            </w: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6A6A05" w:rsidRPr="00316F20" w14:paraId="7C269C43" w14:textId="77777777" w:rsidTr="00371E8E">
        <w:trPr>
          <w:trHeight w:val="2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C7F3" w14:textId="77777777" w:rsidR="006A6A05" w:rsidRPr="00316F20" w:rsidRDefault="006A6A05" w:rsidP="006A6A05">
            <w:pPr>
              <w:pStyle w:val="Default"/>
              <w:numPr>
                <w:ilvl w:val="0"/>
                <w:numId w:val="14"/>
              </w:numPr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0862" w14:textId="1FE0545A" w:rsidR="006A6A05" w:rsidRPr="00316F20" w:rsidRDefault="006A6A05" w:rsidP="00F8690A">
            <w:pPr>
              <w:pStyle w:val="Default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  <w:t>Usługa - montaż i instalacja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85BF" w14:textId="77777777" w:rsidR="006A6A05" w:rsidRPr="00316F20" w:rsidRDefault="006A6A05" w:rsidP="00F8690A">
            <w:pPr>
              <w:pStyle w:val="Default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Zainstalowanie zestawu i przygotowanie do pracy w miejscu wskazanym przez zamawiającego.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E1AE" w14:textId="6A9203FD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/</w:t>
            </w: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</w:tbl>
    <w:p w14:paraId="70459E30" w14:textId="77777777" w:rsidR="00EE7272" w:rsidRPr="00316F20" w:rsidRDefault="00EE7272" w:rsidP="00F8690A">
      <w:pPr>
        <w:rPr>
          <w:rFonts w:ascii="Verdana" w:hAnsi="Verdana"/>
          <w:sz w:val="16"/>
          <w:szCs w:val="16"/>
        </w:rPr>
      </w:pPr>
    </w:p>
    <w:p w14:paraId="61291CE9" w14:textId="376D4CDB" w:rsidR="006710D2" w:rsidRPr="00316F20" w:rsidRDefault="006710D2" w:rsidP="00F8690A">
      <w:pPr>
        <w:spacing w:after="200" w:line="276" w:lineRule="auto"/>
        <w:rPr>
          <w:rFonts w:ascii="Verdana" w:hAnsi="Verdana"/>
          <w:sz w:val="16"/>
          <w:szCs w:val="16"/>
        </w:rPr>
      </w:pPr>
      <w:r w:rsidRPr="00316F20">
        <w:rPr>
          <w:rFonts w:ascii="Verdana" w:hAnsi="Verdana"/>
          <w:sz w:val="16"/>
          <w:szCs w:val="16"/>
        </w:rPr>
        <w:br w:type="page"/>
      </w:r>
    </w:p>
    <w:p w14:paraId="0DDBD6B7" w14:textId="07312867" w:rsidR="00EE7272" w:rsidRPr="00316F20" w:rsidRDefault="00EE7272" w:rsidP="0001209C">
      <w:pPr>
        <w:pStyle w:val="Default"/>
        <w:numPr>
          <w:ilvl w:val="0"/>
          <w:numId w:val="2"/>
        </w:numPr>
        <w:rPr>
          <w:rFonts w:ascii="Verdana" w:hAnsi="Verdana" w:cs="Times New Roman"/>
          <w:b/>
          <w:bCs/>
          <w:color w:val="auto"/>
          <w:sz w:val="16"/>
          <w:szCs w:val="16"/>
        </w:rPr>
      </w:pPr>
      <w:r w:rsidRPr="00316F20">
        <w:rPr>
          <w:rFonts w:ascii="Verdana" w:hAnsi="Verdana" w:cs="Times New Roman"/>
          <w:b/>
          <w:bCs/>
          <w:color w:val="auto"/>
          <w:sz w:val="16"/>
          <w:szCs w:val="16"/>
        </w:rPr>
        <w:lastRenderedPageBreak/>
        <w:t>Urządzenie wielofunkcyjne - 7 szt.</w:t>
      </w:r>
    </w:p>
    <w:p w14:paraId="43E129BB" w14:textId="019BE53B" w:rsidR="00EE7272" w:rsidRPr="00316F20" w:rsidRDefault="00EE7272" w:rsidP="00F8690A">
      <w:pPr>
        <w:pStyle w:val="Default"/>
        <w:rPr>
          <w:rFonts w:ascii="Verdana" w:hAnsi="Verdana" w:cs="Times New Roman"/>
          <w:b/>
          <w:bCs/>
          <w:color w:val="auto"/>
          <w:sz w:val="16"/>
          <w:szCs w:val="16"/>
        </w:rPr>
      </w:pPr>
      <w:r w:rsidRPr="00316F20">
        <w:rPr>
          <w:rFonts w:ascii="Verdana" w:hAnsi="Verdana" w:cs="Times New Roman"/>
          <w:b/>
          <w:bCs/>
          <w:color w:val="auto"/>
          <w:sz w:val="16"/>
          <w:szCs w:val="16"/>
        </w:rPr>
        <w:t>Nazwa: ………………………….</w:t>
      </w:r>
      <w:r w:rsidR="006A6A05" w:rsidRPr="00316F20">
        <w:rPr>
          <w:rFonts w:ascii="Verdana" w:hAnsi="Verdana" w:cs="Times New Roman"/>
          <w:b/>
          <w:bCs/>
          <w:color w:val="auto"/>
          <w:sz w:val="16"/>
          <w:szCs w:val="16"/>
        </w:rPr>
        <w:t>*</w:t>
      </w:r>
      <w:r w:rsidRPr="00316F20">
        <w:rPr>
          <w:rFonts w:ascii="Verdana" w:hAnsi="Verdana" w:cs="Times New Roman"/>
          <w:b/>
          <w:bCs/>
          <w:color w:val="auto"/>
          <w:sz w:val="16"/>
          <w:szCs w:val="16"/>
        </w:rPr>
        <w:t xml:space="preserve"> </w:t>
      </w:r>
    </w:p>
    <w:p w14:paraId="27FDB3AC" w14:textId="54B5AE0C" w:rsidR="00EE7272" w:rsidRPr="00316F20" w:rsidRDefault="00EE7272" w:rsidP="00F8690A">
      <w:pPr>
        <w:pStyle w:val="Default"/>
        <w:rPr>
          <w:rFonts w:ascii="Verdana" w:hAnsi="Verdana" w:cs="Times New Roman"/>
          <w:b/>
          <w:bCs/>
          <w:color w:val="auto"/>
          <w:sz w:val="16"/>
          <w:szCs w:val="16"/>
        </w:rPr>
      </w:pPr>
      <w:r w:rsidRPr="00316F20">
        <w:rPr>
          <w:rFonts w:ascii="Verdana" w:hAnsi="Verdana" w:cs="Times New Roman"/>
          <w:b/>
          <w:bCs/>
          <w:color w:val="auto"/>
          <w:sz w:val="16"/>
          <w:szCs w:val="16"/>
        </w:rPr>
        <w:t>Model:…………………………...</w:t>
      </w:r>
      <w:r w:rsidR="006A6A05" w:rsidRPr="00316F20">
        <w:rPr>
          <w:rFonts w:ascii="Verdana" w:hAnsi="Verdana" w:cs="Times New Roman"/>
          <w:b/>
          <w:bCs/>
          <w:color w:val="auto"/>
          <w:sz w:val="16"/>
          <w:szCs w:val="16"/>
        </w:rPr>
        <w:t>*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3261"/>
        <w:gridCol w:w="3543"/>
      </w:tblGrid>
      <w:tr w:rsidR="006A6A05" w:rsidRPr="00316F20" w14:paraId="6E55FCFA" w14:textId="77777777" w:rsidTr="00371E8E">
        <w:trPr>
          <w:trHeight w:val="224"/>
        </w:trPr>
        <w:tc>
          <w:tcPr>
            <w:tcW w:w="534" w:type="dxa"/>
          </w:tcPr>
          <w:p w14:paraId="6A6E8CE1" w14:textId="747E2286" w:rsidR="006A6A05" w:rsidRPr="00316F20" w:rsidRDefault="006A6A05" w:rsidP="006A6A05">
            <w:pPr>
              <w:pStyle w:val="Default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  <w:t>LP.</w:t>
            </w:r>
          </w:p>
        </w:tc>
        <w:tc>
          <w:tcPr>
            <w:tcW w:w="1842" w:type="dxa"/>
          </w:tcPr>
          <w:p w14:paraId="728AC038" w14:textId="47AD9D0B" w:rsidR="006A6A05" w:rsidRPr="00316F20" w:rsidRDefault="006A6A05" w:rsidP="006A6A05">
            <w:pPr>
              <w:pStyle w:val="Default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  <w:t xml:space="preserve">Parametr/funkcja </w:t>
            </w:r>
          </w:p>
        </w:tc>
        <w:tc>
          <w:tcPr>
            <w:tcW w:w="3261" w:type="dxa"/>
          </w:tcPr>
          <w:p w14:paraId="4FFD2871" w14:textId="77777777" w:rsidR="006A6A05" w:rsidRPr="00316F20" w:rsidRDefault="006A6A05" w:rsidP="006A6A05">
            <w:pPr>
              <w:pStyle w:val="Default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Opis minimalnych parametrów technicznych i wyposażenia </w:t>
            </w:r>
          </w:p>
        </w:tc>
        <w:tc>
          <w:tcPr>
            <w:tcW w:w="3543" w:type="dxa"/>
          </w:tcPr>
          <w:p w14:paraId="0A2526B0" w14:textId="77777777" w:rsidR="006A6A05" w:rsidRPr="00316F20" w:rsidRDefault="006A6A05" w:rsidP="006A6A05">
            <w:pPr>
              <w:pStyle w:val="Default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Oferowane parametry i wyposażenie</w:t>
            </w:r>
          </w:p>
          <w:p w14:paraId="3E0559E2" w14:textId="4E49D5CC" w:rsidR="006A6A05" w:rsidRPr="00316F20" w:rsidRDefault="006A6A05" w:rsidP="006A6A05">
            <w:pPr>
              <w:pStyle w:val="Default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  <w:u w:val="single"/>
              </w:rPr>
              <w:t>UWAGA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  <w:u w:val="single"/>
              </w:rPr>
              <w:t>: Wykonawca jest zobowiązany oświadczyć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, czy oferowany sprzęt spełnia wymagania Zamawiającego poprzez np. podkreślenie lub zakreślenie właściwej odpowiedzi albo skreślenie niewłaściwej odpowiedzi (TAK/NIE).</w:t>
            </w:r>
          </w:p>
        </w:tc>
      </w:tr>
      <w:tr w:rsidR="006A6A05" w:rsidRPr="00316F20" w14:paraId="00B29C6F" w14:textId="77777777" w:rsidTr="00371E8E">
        <w:trPr>
          <w:trHeight w:val="224"/>
        </w:trPr>
        <w:tc>
          <w:tcPr>
            <w:tcW w:w="534" w:type="dxa"/>
          </w:tcPr>
          <w:p w14:paraId="011806B5" w14:textId="77777777" w:rsidR="006A6A05" w:rsidRPr="00316F20" w:rsidRDefault="006A6A05" w:rsidP="006A6A05">
            <w:pPr>
              <w:pStyle w:val="Default"/>
              <w:numPr>
                <w:ilvl w:val="0"/>
                <w:numId w:val="11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1C5EBF4" w14:textId="77777777" w:rsidR="006A6A05" w:rsidRPr="00316F20" w:rsidRDefault="006A6A05" w:rsidP="00A334D6">
            <w:pPr>
              <w:pStyle w:val="Default"/>
              <w:numPr>
                <w:ilvl w:val="0"/>
                <w:numId w:val="11"/>
              </w:numPr>
              <w:jc w:val="center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0F9AAD5" w14:textId="77777777" w:rsidR="006A6A05" w:rsidRPr="00316F20" w:rsidRDefault="006A6A05" w:rsidP="00A334D6">
            <w:pPr>
              <w:pStyle w:val="Default"/>
              <w:numPr>
                <w:ilvl w:val="0"/>
                <w:numId w:val="11"/>
              </w:numPr>
              <w:jc w:val="center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51BA5C1" w14:textId="77777777" w:rsidR="006A6A05" w:rsidRPr="00316F20" w:rsidRDefault="006A6A05" w:rsidP="00A334D6">
            <w:pPr>
              <w:pStyle w:val="Default"/>
              <w:numPr>
                <w:ilvl w:val="0"/>
                <w:numId w:val="11"/>
              </w:numPr>
              <w:jc w:val="center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6A6A05" w:rsidRPr="00316F20" w14:paraId="6CDFEE9D" w14:textId="77777777" w:rsidTr="00371E8E">
        <w:trPr>
          <w:trHeight w:val="224"/>
        </w:trPr>
        <w:tc>
          <w:tcPr>
            <w:tcW w:w="534" w:type="dxa"/>
          </w:tcPr>
          <w:p w14:paraId="0A2850FF" w14:textId="77777777" w:rsidR="006A6A05" w:rsidRPr="00316F20" w:rsidRDefault="006A6A05" w:rsidP="006A6A05">
            <w:pPr>
              <w:pStyle w:val="Default"/>
              <w:numPr>
                <w:ilvl w:val="0"/>
                <w:numId w:val="12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3D706C4" w14:textId="2E1F846F" w:rsidR="006A6A05" w:rsidRPr="00316F20" w:rsidRDefault="006A6A05" w:rsidP="00F8690A">
            <w:pPr>
              <w:pStyle w:val="Default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  <w:t>Ogólne</w:t>
            </w:r>
          </w:p>
        </w:tc>
        <w:tc>
          <w:tcPr>
            <w:tcW w:w="3261" w:type="dxa"/>
          </w:tcPr>
          <w:p w14:paraId="1B2B8876" w14:textId="77777777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3543" w:type="dxa"/>
          </w:tcPr>
          <w:p w14:paraId="701EE910" w14:textId="77777777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</w:tr>
      <w:tr w:rsidR="006A6A05" w:rsidRPr="00316F20" w14:paraId="08537A02" w14:textId="77777777" w:rsidTr="00371E8E">
        <w:trPr>
          <w:trHeight w:val="224"/>
        </w:trPr>
        <w:tc>
          <w:tcPr>
            <w:tcW w:w="534" w:type="dxa"/>
          </w:tcPr>
          <w:p w14:paraId="794D8D55" w14:textId="77777777" w:rsidR="006A6A05" w:rsidRPr="00316F20" w:rsidRDefault="006A6A05" w:rsidP="006A6A05">
            <w:pPr>
              <w:pStyle w:val="Default"/>
              <w:numPr>
                <w:ilvl w:val="0"/>
                <w:numId w:val="12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5D1FB23" w14:textId="47B802BB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Typ urządzenia</w:t>
            </w:r>
          </w:p>
        </w:tc>
        <w:tc>
          <w:tcPr>
            <w:tcW w:w="3261" w:type="dxa"/>
          </w:tcPr>
          <w:p w14:paraId="439C6287" w14:textId="77777777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Urządzenie laserowe, kolorowe</w:t>
            </w:r>
          </w:p>
        </w:tc>
        <w:tc>
          <w:tcPr>
            <w:tcW w:w="3543" w:type="dxa"/>
          </w:tcPr>
          <w:p w14:paraId="617CB5B3" w14:textId="0669A2FD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/</w:t>
            </w: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6A6A05" w:rsidRPr="00316F20" w14:paraId="2A2D9CB8" w14:textId="77777777" w:rsidTr="00371E8E">
        <w:trPr>
          <w:trHeight w:val="224"/>
        </w:trPr>
        <w:tc>
          <w:tcPr>
            <w:tcW w:w="534" w:type="dxa"/>
          </w:tcPr>
          <w:p w14:paraId="755ACD7B" w14:textId="77777777" w:rsidR="006A6A05" w:rsidRPr="00316F20" w:rsidRDefault="006A6A05" w:rsidP="006A6A05">
            <w:pPr>
              <w:pStyle w:val="Default"/>
              <w:numPr>
                <w:ilvl w:val="0"/>
                <w:numId w:val="12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57C5A60" w14:textId="2F33E812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Funkcje urządzenia</w:t>
            </w:r>
          </w:p>
        </w:tc>
        <w:tc>
          <w:tcPr>
            <w:tcW w:w="3261" w:type="dxa"/>
          </w:tcPr>
          <w:p w14:paraId="0EA3B878" w14:textId="77777777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Kopiowanie, drukowanie, skanowanie</w:t>
            </w:r>
          </w:p>
        </w:tc>
        <w:tc>
          <w:tcPr>
            <w:tcW w:w="3543" w:type="dxa"/>
          </w:tcPr>
          <w:p w14:paraId="39E891C9" w14:textId="1D9E7969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/</w:t>
            </w: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6A6A05" w:rsidRPr="00316F20" w14:paraId="0E2D984B" w14:textId="77777777" w:rsidTr="00371E8E">
        <w:trPr>
          <w:trHeight w:val="224"/>
        </w:trPr>
        <w:tc>
          <w:tcPr>
            <w:tcW w:w="534" w:type="dxa"/>
          </w:tcPr>
          <w:p w14:paraId="4101DC3E" w14:textId="77777777" w:rsidR="006A6A05" w:rsidRPr="00316F20" w:rsidRDefault="006A6A05" w:rsidP="006A6A05">
            <w:pPr>
              <w:pStyle w:val="Default"/>
              <w:numPr>
                <w:ilvl w:val="0"/>
                <w:numId w:val="12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2E20A5F" w14:textId="3789EACF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Prędkość druku w czerni</w:t>
            </w:r>
          </w:p>
        </w:tc>
        <w:tc>
          <w:tcPr>
            <w:tcW w:w="3261" w:type="dxa"/>
          </w:tcPr>
          <w:p w14:paraId="24B4BBF3" w14:textId="77777777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Nie mniej niż 27 stron/min</w:t>
            </w:r>
          </w:p>
        </w:tc>
        <w:tc>
          <w:tcPr>
            <w:tcW w:w="3543" w:type="dxa"/>
          </w:tcPr>
          <w:p w14:paraId="449B2029" w14:textId="63A47F25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/</w:t>
            </w: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6A6A05" w:rsidRPr="00316F20" w14:paraId="29E83073" w14:textId="77777777" w:rsidTr="00371E8E">
        <w:trPr>
          <w:trHeight w:val="224"/>
        </w:trPr>
        <w:tc>
          <w:tcPr>
            <w:tcW w:w="534" w:type="dxa"/>
          </w:tcPr>
          <w:p w14:paraId="4A4E26B9" w14:textId="77777777" w:rsidR="006A6A05" w:rsidRPr="00316F20" w:rsidRDefault="006A6A05" w:rsidP="006A6A05">
            <w:pPr>
              <w:pStyle w:val="Default"/>
              <w:numPr>
                <w:ilvl w:val="0"/>
                <w:numId w:val="12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6382F18" w14:textId="7F6B1694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Wyświetlacz</w:t>
            </w:r>
          </w:p>
        </w:tc>
        <w:tc>
          <w:tcPr>
            <w:tcW w:w="3261" w:type="dxa"/>
          </w:tcPr>
          <w:p w14:paraId="347367E3" w14:textId="77777777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Intuicyjny, kolorowy, dotykowy</w:t>
            </w:r>
          </w:p>
        </w:tc>
        <w:tc>
          <w:tcPr>
            <w:tcW w:w="3543" w:type="dxa"/>
          </w:tcPr>
          <w:p w14:paraId="4A6543D5" w14:textId="38AE8BA7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/</w:t>
            </w: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6A6A05" w:rsidRPr="00316F20" w14:paraId="1AD1060C" w14:textId="77777777" w:rsidTr="00371E8E">
        <w:trPr>
          <w:trHeight w:val="224"/>
        </w:trPr>
        <w:tc>
          <w:tcPr>
            <w:tcW w:w="534" w:type="dxa"/>
          </w:tcPr>
          <w:p w14:paraId="6275161D" w14:textId="77777777" w:rsidR="006A6A05" w:rsidRPr="00316F20" w:rsidRDefault="006A6A05" w:rsidP="006A6A05">
            <w:pPr>
              <w:pStyle w:val="Default"/>
              <w:numPr>
                <w:ilvl w:val="0"/>
                <w:numId w:val="12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B977F19" w14:textId="333063E5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 xml:space="preserve">Cykl roboczy  (miesięczny, format A4) </w:t>
            </w:r>
          </w:p>
        </w:tc>
        <w:tc>
          <w:tcPr>
            <w:tcW w:w="3261" w:type="dxa"/>
          </w:tcPr>
          <w:p w14:paraId="0DF3BB53" w14:textId="77777777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 xml:space="preserve">Do 50 000 stron </w:t>
            </w:r>
          </w:p>
        </w:tc>
        <w:tc>
          <w:tcPr>
            <w:tcW w:w="3543" w:type="dxa"/>
          </w:tcPr>
          <w:p w14:paraId="5A661F71" w14:textId="1B305E03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/</w:t>
            </w: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6A6A05" w:rsidRPr="00316F20" w14:paraId="6A46210E" w14:textId="77777777" w:rsidTr="00371E8E">
        <w:trPr>
          <w:trHeight w:val="224"/>
        </w:trPr>
        <w:tc>
          <w:tcPr>
            <w:tcW w:w="534" w:type="dxa"/>
          </w:tcPr>
          <w:p w14:paraId="2C28688B" w14:textId="77777777" w:rsidR="006A6A05" w:rsidRPr="00316F20" w:rsidRDefault="006A6A05" w:rsidP="006A6A05">
            <w:pPr>
              <w:pStyle w:val="Default"/>
              <w:numPr>
                <w:ilvl w:val="0"/>
                <w:numId w:val="12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FE1C596" w14:textId="40DE5324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Technologia druku</w:t>
            </w:r>
          </w:p>
        </w:tc>
        <w:tc>
          <w:tcPr>
            <w:tcW w:w="3261" w:type="dxa"/>
          </w:tcPr>
          <w:p w14:paraId="7365F36A" w14:textId="77777777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Druk laserowy</w:t>
            </w:r>
          </w:p>
        </w:tc>
        <w:tc>
          <w:tcPr>
            <w:tcW w:w="3543" w:type="dxa"/>
          </w:tcPr>
          <w:p w14:paraId="2938273D" w14:textId="2993527D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/</w:t>
            </w: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6A6A05" w:rsidRPr="00316F20" w14:paraId="7F819A95" w14:textId="77777777" w:rsidTr="00371E8E">
        <w:trPr>
          <w:trHeight w:val="224"/>
        </w:trPr>
        <w:tc>
          <w:tcPr>
            <w:tcW w:w="534" w:type="dxa"/>
          </w:tcPr>
          <w:p w14:paraId="09C08B90" w14:textId="77777777" w:rsidR="006A6A05" w:rsidRPr="00316F20" w:rsidRDefault="006A6A05" w:rsidP="006A6A05">
            <w:pPr>
              <w:pStyle w:val="Default"/>
              <w:numPr>
                <w:ilvl w:val="0"/>
                <w:numId w:val="12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F6F0462" w14:textId="253F5585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Interfejsy</w:t>
            </w:r>
          </w:p>
        </w:tc>
        <w:tc>
          <w:tcPr>
            <w:tcW w:w="3261" w:type="dxa"/>
          </w:tcPr>
          <w:p w14:paraId="0107E578" w14:textId="77777777" w:rsidR="006A6A05" w:rsidRPr="00316F20" w:rsidRDefault="006A6A05" w:rsidP="00F8690A">
            <w:pPr>
              <w:rPr>
                <w:rFonts w:ascii="Verdana" w:eastAsia="Times New Roman" w:hAnsi="Verdana"/>
                <w:sz w:val="16"/>
                <w:szCs w:val="16"/>
                <w:lang w:val="en-US" w:eastAsia="pl-PL"/>
              </w:rPr>
            </w:pPr>
            <w:r w:rsidRPr="00316F20">
              <w:rPr>
                <w:rFonts w:ascii="Verdana" w:eastAsia="Times New Roman" w:hAnsi="Verdana"/>
                <w:sz w:val="16"/>
                <w:szCs w:val="16"/>
                <w:lang w:val="en-US" w:eastAsia="pl-PL"/>
              </w:rPr>
              <w:t xml:space="preserve">USB 2.0, </w:t>
            </w:r>
            <w:proofErr w:type="spellStart"/>
            <w:r w:rsidRPr="00316F20">
              <w:rPr>
                <w:rFonts w:ascii="Verdana" w:eastAsia="Times New Roman" w:hAnsi="Verdana"/>
                <w:sz w:val="16"/>
                <w:szCs w:val="16"/>
                <w:lang w:val="en-US" w:eastAsia="pl-PL"/>
              </w:rPr>
              <w:t>wbudowany</w:t>
            </w:r>
            <w:proofErr w:type="spellEnd"/>
            <w:r w:rsidRPr="00316F20">
              <w:rPr>
                <w:rFonts w:ascii="Verdana" w:eastAsia="Times New Roman" w:hAnsi="Verdana"/>
                <w:sz w:val="16"/>
                <w:szCs w:val="16"/>
                <w:lang w:val="en-US" w:eastAsia="pl-PL"/>
              </w:rPr>
              <w:t xml:space="preserve"> port </w:t>
            </w:r>
            <w:proofErr w:type="spellStart"/>
            <w:r w:rsidRPr="00316F20">
              <w:rPr>
                <w:rFonts w:ascii="Verdana" w:eastAsia="Times New Roman" w:hAnsi="Verdana"/>
                <w:sz w:val="16"/>
                <w:szCs w:val="16"/>
                <w:lang w:val="en-US" w:eastAsia="pl-PL"/>
              </w:rPr>
              <w:t>sieciowy</w:t>
            </w:r>
            <w:proofErr w:type="spellEnd"/>
            <w:r w:rsidRPr="00316F20">
              <w:rPr>
                <w:rFonts w:ascii="Verdana" w:eastAsia="Times New Roman" w:hAnsi="Verdana"/>
                <w:sz w:val="16"/>
                <w:szCs w:val="16"/>
                <w:lang w:val="en-US" w:eastAsia="pl-PL"/>
              </w:rPr>
              <w:t xml:space="preserve"> Gigabit Ethernet 10/100/1000 Base-TX </w:t>
            </w:r>
          </w:p>
        </w:tc>
        <w:tc>
          <w:tcPr>
            <w:tcW w:w="3543" w:type="dxa"/>
          </w:tcPr>
          <w:p w14:paraId="26FAD31C" w14:textId="13D03E22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/</w:t>
            </w: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6A6A05" w:rsidRPr="00316F20" w14:paraId="12B0B2ED" w14:textId="77777777" w:rsidTr="00371E8E">
        <w:trPr>
          <w:trHeight w:val="224"/>
        </w:trPr>
        <w:tc>
          <w:tcPr>
            <w:tcW w:w="534" w:type="dxa"/>
          </w:tcPr>
          <w:p w14:paraId="112E8279" w14:textId="77777777" w:rsidR="006A6A05" w:rsidRPr="00316F20" w:rsidRDefault="006A6A05" w:rsidP="006A6A05">
            <w:pPr>
              <w:pStyle w:val="Default"/>
              <w:numPr>
                <w:ilvl w:val="0"/>
                <w:numId w:val="12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A14416D" w14:textId="3AB6C84A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 xml:space="preserve">Możliwość drukowania z urządzeń przenośnych </w:t>
            </w:r>
          </w:p>
        </w:tc>
        <w:tc>
          <w:tcPr>
            <w:tcW w:w="3261" w:type="dxa"/>
          </w:tcPr>
          <w:p w14:paraId="661EB50F" w14:textId="77777777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314DEB6" w14:textId="36EC6516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/</w:t>
            </w: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6A6A05" w:rsidRPr="00316F20" w14:paraId="1FD5CEFF" w14:textId="77777777" w:rsidTr="00371E8E">
        <w:trPr>
          <w:trHeight w:val="224"/>
        </w:trPr>
        <w:tc>
          <w:tcPr>
            <w:tcW w:w="534" w:type="dxa"/>
          </w:tcPr>
          <w:p w14:paraId="59813199" w14:textId="77777777" w:rsidR="006A6A05" w:rsidRPr="00316F20" w:rsidRDefault="006A6A05" w:rsidP="006A6A05">
            <w:pPr>
              <w:pStyle w:val="Default"/>
              <w:numPr>
                <w:ilvl w:val="0"/>
                <w:numId w:val="12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FCCFA87" w14:textId="4050094A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Możliwość pracy bezprzewodowej</w:t>
            </w:r>
          </w:p>
        </w:tc>
        <w:tc>
          <w:tcPr>
            <w:tcW w:w="3261" w:type="dxa"/>
          </w:tcPr>
          <w:p w14:paraId="15B3CB03" w14:textId="77777777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Wbudowana karta WIFI</w:t>
            </w:r>
          </w:p>
        </w:tc>
        <w:tc>
          <w:tcPr>
            <w:tcW w:w="3543" w:type="dxa"/>
          </w:tcPr>
          <w:p w14:paraId="2D7FEDE2" w14:textId="25EEC274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/</w:t>
            </w: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6A6A05" w:rsidRPr="00316F20" w14:paraId="362A948D" w14:textId="77777777" w:rsidTr="00371E8E">
        <w:trPr>
          <w:trHeight w:val="224"/>
        </w:trPr>
        <w:tc>
          <w:tcPr>
            <w:tcW w:w="534" w:type="dxa"/>
          </w:tcPr>
          <w:p w14:paraId="01D79025" w14:textId="77777777" w:rsidR="006A6A05" w:rsidRPr="00316F20" w:rsidRDefault="006A6A05" w:rsidP="006A6A05">
            <w:pPr>
              <w:pStyle w:val="Default"/>
              <w:numPr>
                <w:ilvl w:val="0"/>
                <w:numId w:val="12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872C295" w14:textId="4C58B2FE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Podajnik papieru</w:t>
            </w:r>
          </w:p>
        </w:tc>
        <w:tc>
          <w:tcPr>
            <w:tcW w:w="3261" w:type="dxa"/>
          </w:tcPr>
          <w:p w14:paraId="159FC5F1" w14:textId="77777777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Nie mniej niż 250 arkuszy</w:t>
            </w:r>
          </w:p>
          <w:p w14:paraId="2D797309" w14:textId="77777777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 xml:space="preserve">Automatyczny podajnik dokumentów (ADF) na 50 arkuszy </w:t>
            </w:r>
          </w:p>
        </w:tc>
        <w:tc>
          <w:tcPr>
            <w:tcW w:w="3543" w:type="dxa"/>
          </w:tcPr>
          <w:p w14:paraId="273EFADC" w14:textId="53A69E3A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/</w:t>
            </w: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6A6A05" w:rsidRPr="00316F20" w14:paraId="615CADFD" w14:textId="77777777" w:rsidTr="00371E8E">
        <w:trPr>
          <w:trHeight w:val="224"/>
        </w:trPr>
        <w:tc>
          <w:tcPr>
            <w:tcW w:w="534" w:type="dxa"/>
          </w:tcPr>
          <w:p w14:paraId="2E805471" w14:textId="77777777" w:rsidR="006A6A05" w:rsidRPr="00316F20" w:rsidRDefault="006A6A05" w:rsidP="006A6A05">
            <w:pPr>
              <w:pStyle w:val="Default"/>
              <w:numPr>
                <w:ilvl w:val="0"/>
                <w:numId w:val="12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A91BBC4" w14:textId="45C19510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Drukowanie dwustronne</w:t>
            </w:r>
          </w:p>
        </w:tc>
        <w:tc>
          <w:tcPr>
            <w:tcW w:w="3261" w:type="dxa"/>
          </w:tcPr>
          <w:p w14:paraId="63DD202C" w14:textId="77777777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Automatyczny Duplex</w:t>
            </w:r>
          </w:p>
        </w:tc>
        <w:tc>
          <w:tcPr>
            <w:tcW w:w="3543" w:type="dxa"/>
          </w:tcPr>
          <w:p w14:paraId="35282D40" w14:textId="3A10F8DA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/</w:t>
            </w: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6A6A05" w:rsidRPr="00316F20" w14:paraId="1D19C5E9" w14:textId="77777777" w:rsidTr="00371E8E">
        <w:trPr>
          <w:trHeight w:val="224"/>
        </w:trPr>
        <w:tc>
          <w:tcPr>
            <w:tcW w:w="534" w:type="dxa"/>
          </w:tcPr>
          <w:p w14:paraId="4C31C71D" w14:textId="77777777" w:rsidR="006A6A05" w:rsidRPr="00316F20" w:rsidRDefault="006A6A05" w:rsidP="006A6A05">
            <w:pPr>
              <w:pStyle w:val="Default"/>
              <w:numPr>
                <w:ilvl w:val="0"/>
                <w:numId w:val="12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B8BB686" w14:textId="0C34446D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Obsługiwane systemy operacyjne</w:t>
            </w:r>
          </w:p>
        </w:tc>
        <w:tc>
          <w:tcPr>
            <w:tcW w:w="3261" w:type="dxa"/>
          </w:tcPr>
          <w:p w14:paraId="79E616EE" w14:textId="77777777" w:rsidR="006A6A05" w:rsidRPr="00316F20" w:rsidRDefault="006A6A05" w:rsidP="00F8690A">
            <w:pPr>
              <w:rPr>
                <w:rFonts w:ascii="Verdana" w:eastAsia="Times New Roman" w:hAnsi="Verdana"/>
                <w:sz w:val="16"/>
                <w:szCs w:val="16"/>
                <w:lang w:val="en-US" w:eastAsia="pl-PL"/>
              </w:rPr>
            </w:pPr>
            <w:r w:rsidRPr="00316F20">
              <w:rPr>
                <w:rFonts w:ascii="Verdana" w:eastAsia="Times New Roman" w:hAnsi="Verdana"/>
                <w:sz w:val="16"/>
                <w:szCs w:val="16"/>
                <w:lang w:val="en-US" w:eastAsia="pl-PL"/>
              </w:rPr>
              <w:t>Windows 7 (32/64)</w:t>
            </w:r>
          </w:p>
          <w:p w14:paraId="0B0AAA04" w14:textId="77777777" w:rsidR="006A6A05" w:rsidRPr="00316F20" w:rsidRDefault="006A6A05" w:rsidP="00F8690A">
            <w:pPr>
              <w:rPr>
                <w:rFonts w:ascii="Verdana" w:eastAsia="Times New Roman" w:hAnsi="Verdana"/>
                <w:sz w:val="16"/>
                <w:szCs w:val="16"/>
                <w:lang w:val="en-US" w:eastAsia="pl-PL"/>
              </w:rPr>
            </w:pPr>
            <w:r w:rsidRPr="00316F20">
              <w:rPr>
                <w:rFonts w:ascii="Verdana" w:eastAsia="Times New Roman" w:hAnsi="Verdana"/>
                <w:sz w:val="16"/>
                <w:szCs w:val="16"/>
                <w:lang w:val="en-US" w:eastAsia="pl-PL"/>
              </w:rPr>
              <w:t>Windows 8 (32/64)</w:t>
            </w:r>
          </w:p>
          <w:p w14:paraId="3329112E" w14:textId="77777777" w:rsidR="006A6A05" w:rsidRPr="00316F20" w:rsidRDefault="006A6A05" w:rsidP="00F8690A">
            <w:pPr>
              <w:rPr>
                <w:rFonts w:ascii="Verdana" w:eastAsia="Times New Roman" w:hAnsi="Verdana"/>
                <w:sz w:val="16"/>
                <w:szCs w:val="16"/>
                <w:lang w:val="en-US" w:eastAsia="pl-PL"/>
              </w:rPr>
            </w:pPr>
            <w:r w:rsidRPr="00316F20">
              <w:rPr>
                <w:rFonts w:ascii="Verdana" w:eastAsia="Times New Roman" w:hAnsi="Verdana"/>
                <w:sz w:val="16"/>
                <w:szCs w:val="16"/>
                <w:lang w:val="en-US" w:eastAsia="pl-PL"/>
              </w:rPr>
              <w:t>Windows 8.1 (32/64)</w:t>
            </w:r>
          </w:p>
          <w:p w14:paraId="4984CE41" w14:textId="77777777" w:rsidR="006A6A05" w:rsidRPr="00316F20" w:rsidRDefault="006A6A05" w:rsidP="00F8690A">
            <w:pPr>
              <w:rPr>
                <w:rFonts w:ascii="Verdana" w:eastAsia="Times New Roman" w:hAnsi="Verdana"/>
                <w:sz w:val="16"/>
                <w:szCs w:val="16"/>
                <w:lang w:val="en-US" w:eastAsia="pl-PL"/>
              </w:rPr>
            </w:pPr>
            <w:r w:rsidRPr="00316F20">
              <w:rPr>
                <w:rFonts w:ascii="Verdana" w:eastAsia="Times New Roman" w:hAnsi="Verdana"/>
                <w:sz w:val="16"/>
                <w:szCs w:val="16"/>
                <w:lang w:val="en-US" w:eastAsia="pl-PL"/>
              </w:rPr>
              <w:t>Windows 10 (32/64)</w:t>
            </w:r>
          </w:p>
          <w:p w14:paraId="06E96477" w14:textId="77777777" w:rsidR="006A6A05" w:rsidRPr="00316F20" w:rsidRDefault="006A6A05" w:rsidP="00F8690A">
            <w:pPr>
              <w:rPr>
                <w:rFonts w:ascii="Verdana" w:eastAsia="Times New Roman" w:hAnsi="Verdana"/>
                <w:sz w:val="16"/>
                <w:szCs w:val="16"/>
                <w:lang w:val="en-US" w:eastAsia="pl-PL"/>
              </w:rPr>
            </w:pPr>
            <w:r w:rsidRPr="00316F20">
              <w:rPr>
                <w:rFonts w:ascii="Verdana" w:eastAsia="Times New Roman" w:hAnsi="Verdana"/>
                <w:sz w:val="16"/>
                <w:szCs w:val="16"/>
                <w:lang w:val="en-US" w:eastAsia="pl-PL"/>
              </w:rPr>
              <w:t>Windows Server 2008/2008 R2 (32/64)</w:t>
            </w:r>
          </w:p>
          <w:p w14:paraId="42BFDC55" w14:textId="77777777" w:rsidR="006A6A05" w:rsidRPr="00316F20" w:rsidRDefault="006A6A05" w:rsidP="00F8690A">
            <w:pPr>
              <w:rPr>
                <w:rFonts w:ascii="Verdana" w:eastAsia="Times New Roman" w:hAnsi="Verdana"/>
                <w:sz w:val="16"/>
                <w:szCs w:val="16"/>
                <w:lang w:val="en-US" w:eastAsia="pl-PL"/>
              </w:rPr>
            </w:pPr>
            <w:r w:rsidRPr="00316F20">
              <w:rPr>
                <w:rFonts w:ascii="Verdana" w:eastAsia="Times New Roman" w:hAnsi="Verdana"/>
                <w:sz w:val="16"/>
                <w:szCs w:val="16"/>
                <w:lang w:val="en-US" w:eastAsia="pl-PL"/>
              </w:rPr>
              <w:t>Windows Server 2012/2012 R2 (64)</w:t>
            </w:r>
          </w:p>
          <w:p w14:paraId="55747E12" w14:textId="77777777" w:rsidR="006A6A05" w:rsidRPr="00316F20" w:rsidRDefault="006A6A05" w:rsidP="00F8690A">
            <w:pPr>
              <w:rPr>
                <w:rFonts w:ascii="Verdana" w:eastAsia="Times New Roman" w:hAnsi="Verdana"/>
                <w:sz w:val="16"/>
                <w:szCs w:val="16"/>
                <w:lang w:val="en-US" w:eastAsia="pl-PL"/>
              </w:rPr>
            </w:pPr>
            <w:r w:rsidRPr="00316F20">
              <w:rPr>
                <w:rFonts w:ascii="Verdana" w:eastAsia="Times New Roman" w:hAnsi="Verdana"/>
                <w:sz w:val="16"/>
                <w:szCs w:val="16"/>
                <w:lang w:val="en-US" w:eastAsia="pl-PL"/>
              </w:rPr>
              <w:t>Macintosh OS X 10.x</w:t>
            </w:r>
          </w:p>
          <w:p w14:paraId="71156688" w14:textId="77777777" w:rsidR="006A6A05" w:rsidRPr="00316F20" w:rsidRDefault="006A6A05" w:rsidP="00F8690A">
            <w:pPr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316F20">
              <w:rPr>
                <w:rFonts w:ascii="Verdana" w:eastAsia="Times New Roman" w:hAnsi="Verdana"/>
                <w:sz w:val="16"/>
                <w:szCs w:val="16"/>
                <w:lang w:eastAsia="pl-PL"/>
              </w:rPr>
              <w:t>Linux</w:t>
            </w:r>
          </w:p>
          <w:p w14:paraId="5D0B621F" w14:textId="77777777" w:rsidR="006A6A05" w:rsidRPr="00316F20" w:rsidRDefault="006A6A05" w:rsidP="00F8690A">
            <w:pPr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316F20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Systemy operacyjne </w:t>
            </w:r>
            <w:proofErr w:type="spellStart"/>
            <w:r w:rsidRPr="00316F20">
              <w:rPr>
                <w:rFonts w:ascii="Verdana" w:eastAsia="Times New Roman" w:hAnsi="Verdana"/>
                <w:sz w:val="16"/>
                <w:szCs w:val="16"/>
                <w:lang w:eastAsia="pl-PL"/>
              </w:rPr>
              <w:t>urządzęń</w:t>
            </w:r>
            <w:proofErr w:type="spellEnd"/>
            <w:r w:rsidRPr="00316F20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przenośnych: </w:t>
            </w:r>
            <w:r w:rsidRPr="00316F20">
              <w:rPr>
                <w:rFonts w:ascii="Verdana" w:hAnsi="Verdana"/>
                <w:sz w:val="16"/>
                <w:szCs w:val="16"/>
                <w:shd w:val="clear" w:color="auto" w:fill="FFFFFF"/>
              </w:rPr>
              <w:t>): iOS, Android</w:t>
            </w:r>
          </w:p>
        </w:tc>
        <w:tc>
          <w:tcPr>
            <w:tcW w:w="3543" w:type="dxa"/>
          </w:tcPr>
          <w:p w14:paraId="18C01CB3" w14:textId="38279E9C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/</w:t>
            </w: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6A6A05" w:rsidRPr="00316F20" w14:paraId="167AE10D" w14:textId="77777777" w:rsidTr="00371E8E">
        <w:trPr>
          <w:trHeight w:val="224"/>
        </w:trPr>
        <w:tc>
          <w:tcPr>
            <w:tcW w:w="534" w:type="dxa"/>
          </w:tcPr>
          <w:p w14:paraId="0A817525" w14:textId="77777777" w:rsidR="006A6A05" w:rsidRPr="00316F20" w:rsidRDefault="006A6A05" w:rsidP="006A6A05">
            <w:pPr>
              <w:pStyle w:val="Default"/>
              <w:numPr>
                <w:ilvl w:val="0"/>
                <w:numId w:val="12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0CA4F0B" w14:textId="2CB0823F" w:rsidR="006A6A05" w:rsidRPr="00316F20" w:rsidRDefault="006A6A05" w:rsidP="00F8690A">
            <w:pPr>
              <w:pStyle w:val="Default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  <w:t>Kopiarka</w:t>
            </w:r>
          </w:p>
        </w:tc>
        <w:tc>
          <w:tcPr>
            <w:tcW w:w="3261" w:type="dxa"/>
          </w:tcPr>
          <w:p w14:paraId="6C4712D7" w14:textId="77777777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3543" w:type="dxa"/>
          </w:tcPr>
          <w:p w14:paraId="7DAAA4A2" w14:textId="77777777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</w:tr>
      <w:tr w:rsidR="006A6A05" w:rsidRPr="00316F20" w14:paraId="0183413A" w14:textId="77777777" w:rsidTr="00371E8E">
        <w:trPr>
          <w:trHeight w:val="224"/>
        </w:trPr>
        <w:tc>
          <w:tcPr>
            <w:tcW w:w="534" w:type="dxa"/>
          </w:tcPr>
          <w:p w14:paraId="44130BA8" w14:textId="77777777" w:rsidR="006A6A05" w:rsidRPr="00316F20" w:rsidRDefault="006A6A05" w:rsidP="006A6A05">
            <w:pPr>
              <w:pStyle w:val="Default"/>
              <w:numPr>
                <w:ilvl w:val="0"/>
                <w:numId w:val="12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3186F7E" w14:textId="2377C025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Szybkość kopiowania A4</w:t>
            </w:r>
          </w:p>
        </w:tc>
        <w:tc>
          <w:tcPr>
            <w:tcW w:w="3261" w:type="dxa"/>
          </w:tcPr>
          <w:p w14:paraId="5B79D7FD" w14:textId="77777777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Czerń do 27 kopii/min</w:t>
            </w:r>
          </w:p>
          <w:p w14:paraId="6C5FECFC" w14:textId="77777777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Kolor: do 27 kopii/min</w:t>
            </w:r>
          </w:p>
        </w:tc>
        <w:tc>
          <w:tcPr>
            <w:tcW w:w="3543" w:type="dxa"/>
          </w:tcPr>
          <w:p w14:paraId="37137BDB" w14:textId="62FC9139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/</w:t>
            </w: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6A6A05" w:rsidRPr="00316F20" w14:paraId="144EB624" w14:textId="77777777" w:rsidTr="00371E8E">
        <w:trPr>
          <w:trHeight w:val="224"/>
        </w:trPr>
        <w:tc>
          <w:tcPr>
            <w:tcW w:w="534" w:type="dxa"/>
          </w:tcPr>
          <w:p w14:paraId="520983CC" w14:textId="77777777" w:rsidR="006A6A05" w:rsidRPr="00316F20" w:rsidRDefault="006A6A05" w:rsidP="006A6A05">
            <w:pPr>
              <w:pStyle w:val="Default"/>
              <w:numPr>
                <w:ilvl w:val="0"/>
                <w:numId w:val="12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369F82F" w14:textId="29B2F90F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Rozdzielczość kopii</w:t>
            </w:r>
          </w:p>
        </w:tc>
        <w:tc>
          <w:tcPr>
            <w:tcW w:w="3261" w:type="dxa"/>
          </w:tcPr>
          <w:p w14:paraId="3362D9B3" w14:textId="77777777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 xml:space="preserve">600 x 600 </w:t>
            </w:r>
            <w:proofErr w:type="spellStart"/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3543" w:type="dxa"/>
          </w:tcPr>
          <w:p w14:paraId="724676F6" w14:textId="0E5C2DA6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/</w:t>
            </w: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6A6A05" w:rsidRPr="00316F20" w14:paraId="2B20089E" w14:textId="77777777" w:rsidTr="00371E8E">
        <w:trPr>
          <w:trHeight w:val="224"/>
        </w:trPr>
        <w:tc>
          <w:tcPr>
            <w:tcW w:w="534" w:type="dxa"/>
          </w:tcPr>
          <w:p w14:paraId="1A15FE49" w14:textId="77777777" w:rsidR="006A6A05" w:rsidRPr="00316F20" w:rsidRDefault="006A6A05" w:rsidP="006A6A05">
            <w:pPr>
              <w:pStyle w:val="Default"/>
              <w:numPr>
                <w:ilvl w:val="0"/>
                <w:numId w:val="12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AAE3B0D" w14:textId="521210A9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Ilość kopii</w:t>
            </w:r>
          </w:p>
        </w:tc>
        <w:tc>
          <w:tcPr>
            <w:tcW w:w="3261" w:type="dxa"/>
          </w:tcPr>
          <w:p w14:paraId="791C2F7F" w14:textId="77777777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Do 99 kopii</w:t>
            </w:r>
          </w:p>
        </w:tc>
        <w:tc>
          <w:tcPr>
            <w:tcW w:w="3543" w:type="dxa"/>
          </w:tcPr>
          <w:p w14:paraId="495709CE" w14:textId="014FE90A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/</w:t>
            </w: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6A6A05" w:rsidRPr="00316F20" w14:paraId="405DD7CF" w14:textId="77777777" w:rsidTr="00371E8E">
        <w:trPr>
          <w:trHeight w:val="224"/>
        </w:trPr>
        <w:tc>
          <w:tcPr>
            <w:tcW w:w="534" w:type="dxa"/>
          </w:tcPr>
          <w:p w14:paraId="30AB7774" w14:textId="77777777" w:rsidR="006A6A05" w:rsidRPr="00316F20" w:rsidRDefault="006A6A05" w:rsidP="006A6A05">
            <w:pPr>
              <w:pStyle w:val="Default"/>
              <w:numPr>
                <w:ilvl w:val="0"/>
                <w:numId w:val="12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6F754A4" w14:textId="58C8F6A8" w:rsidR="006A6A05" w:rsidRPr="00316F20" w:rsidRDefault="006A6A05" w:rsidP="00F8690A">
            <w:pPr>
              <w:pStyle w:val="Default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  <w:t>Moduł skanera</w:t>
            </w:r>
          </w:p>
        </w:tc>
        <w:tc>
          <w:tcPr>
            <w:tcW w:w="3261" w:type="dxa"/>
          </w:tcPr>
          <w:p w14:paraId="5976D6BE" w14:textId="66DC6F5F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sz w:val="16"/>
                <w:szCs w:val="16"/>
              </w:rPr>
              <w:t xml:space="preserve">Wbudowany skaner płaski (szybowy) oraz automatyczny dwustronny podajnik dokumentów; </w:t>
            </w:r>
          </w:p>
        </w:tc>
        <w:tc>
          <w:tcPr>
            <w:tcW w:w="3543" w:type="dxa"/>
          </w:tcPr>
          <w:p w14:paraId="3F191595" w14:textId="31A97CFC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/</w:t>
            </w: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6A6A05" w:rsidRPr="00316F20" w14:paraId="14563495" w14:textId="77777777" w:rsidTr="00371E8E">
        <w:trPr>
          <w:trHeight w:val="224"/>
        </w:trPr>
        <w:tc>
          <w:tcPr>
            <w:tcW w:w="534" w:type="dxa"/>
          </w:tcPr>
          <w:p w14:paraId="0776F7DA" w14:textId="77777777" w:rsidR="006A6A05" w:rsidRPr="00316F20" w:rsidRDefault="006A6A05" w:rsidP="006A6A05">
            <w:pPr>
              <w:pStyle w:val="Default"/>
              <w:numPr>
                <w:ilvl w:val="0"/>
                <w:numId w:val="12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B2D0281" w14:textId="3D12709C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Pojemność podajnika oryginałów</w:t>
            </w:r>
          </w:p>
        </w:tc>
        <w:tc>
          <w:tcPr>
            <w:tcW w:w="3261" w:type="dxa"/>
          </w:tcPr>
          <w:p w14:paraId="38C5F4B1" w14:textId="77777777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sz w:val="16"/>
                <w:szCs w:val="16"/>
              </w:rPr>
              <w:t>Do 50 arkuszy</w:t>
            </w:r>
          </w:p>
        </w:tc>
        <w:tc>
          <w:tcPr>
            <w:tcW w:w="3543" w:type="dxa"/>
          </w:tcPr>
          <w:p w14:paraId="1D48FE73" w14:textId="4E2C917C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/</w:t>
            </w: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6A6A05" w:rsidRPr="00316F20" w14:paraId="27DCA406" w14:textId="77777777" w:rsidTr="00371E8E">
        <w:trPr>
          <w:trHeight w:val="224"/>
        </w:trPr>
        <w:tc>
          <w:tcPr>
            <w:tcW w:w="534" w:type="dxa"/>
          </w:tcPr>
          <w:p w14:paraId="31080545" w14:textId="77777777" w:rsidR="006A6A05" w:rsidRPr="00316F20" w:rsidRDefault="006A6A05" w:rsidP="006A6A05">
            <w:pPr>
              <w:pStyle w:val="Default"/>
              <w:numPr>
                <w:ilvl w:val="0"/>
                <w:numId w:val="12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A2BF173" w14:textId="7A0F1E3D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Formaty zeskanowanych plików</w:t>
            </w:r>
          </w:p>
        </w:tc>
        <w:tc>
          <w:tcPr>
            <w:tcW w:w="3261" w:type="dxa"/>
          </w:tcPr>
          <w:p w14:paraId="12DAA0E5" w14:textId="77777777" w:rsidR="006A6A05" w:rsidRPr="00316F20" w:rsidRDefault="006A6A05" w:rsidP="00F8690A">
            <w:pPr>
              <w:rPr>
                <w:rFonts w:ascii="Verdana" w:eastAsia="Times New Roman" w:hAnsi="Verdana"/>
                <w:sz w:val="16"/>
                <w:szCs w:val="16"/>
                <w:lang w:val="en-US" w:eastAsia="pl-PL"/>
              </w:rPr>
            </w:pPr>
            <w:r w:rsidRPr="00316F20">
              <w:rPr>
                <w:rFonts w:ascii="Verdana" w:eastAsia="Times New Roman" w:hAnsi="Verdana"/>
                <w:sz w:val="16"/>
                <w:szCs w:val="16"/>
                <w:lang w:val="en-US" w:eastAsia="pl-PL"/>
              </w:rPr>
              <w:t>JPG, PDF</w:t>
            </w:r>
          </w:p>
          <w:p w14:paraId="685B3C0B" w14:textId="77777777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3543" w:type="dxa"/>
          </w:tcPr>
          <w:p w14:paraId="0F1B5D72" w14:textId="1ED615E5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/</w:t>
            </w: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6A6A05" w:rsidRPr="00316F20" w14:paraId="3CA5BD23" w14:textId="77777777" w:rsidTr="00371E8E">
        <w:trPr>
          <w:trHeight w:val="224"/>
        </w:trPr>
        <w:tc>
          <w:tcPr>
            <w:tcW w:w="534" w:type="dxa"/>
          </w:tcPr>
          <w:p w14:paraId="067D1834" w14:textId="77777777" w:rsidR="006A6A05" w:rsidRPr="00316F20" w:rsidRDefault="006A6A05" w:rsidP="006A6A05">
            <w:pPr>
              <w:pStyle w:val="Default"/>
              <w:numPr>
                <w:ilvl w:val="0"/>
                <w:numId w:val="12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68D4A34" w14:textId="1BBEEC54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Rozdzielczość skanowania. optyczna</w:t>
            </w:r>
          </w:p>
        </w:tc>
        <w:tc>
          <w:tcPr>
            <w:tcW w:w="3261" w:type="dxa"/>
          </w:tcPr>
          <w:p w14:paraId="0564866F" w14:textId="77777777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 xml:space="preserve">1200 x 1200 </w:t>
            </w:r>
            <w:proofErr w:type="spellStart"/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3543" w:type="dxa"/>
          </w:tcPr>
          <w:p w14:paraId="7C86061F" w14:textId="1612AF7C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/</w:t>
            </w: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6A6A05" w:rsidRPr="00316F20" w14:paraId="7BA5136B" w14:textId="77777777" w:rsidTr="00371E8E">
        <w:trPr>
          <w:trHeight w:val="224"/>
        </w:trPr>
        <w:tc>
          <w:tcPr>
            <w:tcW w:w="534" w:type="dxa"/>
          </w:tcPr>
          <w:p w14:paraId="56C34ABC" w14:textId="77777777" w:rsidR="006A6A05" w:rsidRPr="00316F20" w:rsidRDefault="006A6A05" w:rsidP="006A6A05">
            <w:pPr>
              <w:pStyle w:val="Default"/>
              <w:numPr>
                <w:ilvl w:val="0"/>
                <w:numId w:val="12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D55B484" w14:textId="08163386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Funkcje dystrybucji dokumentów</w:t>
            </w:r>
          </w:p>
        </w:tc>
        <w:tc>
          <w:tcPr>
            <w:tcW w:w="3261" w:type="dxa"/>
          </w:tcPr>
          <w:p w14:paraId="1BFB0CC3" w14:textId="77777777" w:rsidR="006A6A05" w:rsidRPr="00316F20" w:rsidRDefault="006A6A05" w:rsidP="00F8690A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316F20">
              <w:rPr>
                <w:rFonts w:ascii="Verdana" w:eastAsia="Times New Roman" w:hAnsi="Verdana"/>
                <w:sz w:val="16"/>
                <w:szCs w:val="16"/>
                <w:lang w:eastAsia="pl-PL"/>
              </w:rPr>
              <w:t>Skanowanie do wiadomości poczty elektronicznej; Skanowanie do folderu; Skanowanie do pamięci USB</w:t>
            </w:r>
          </w:p>
          <w:p w14:paraId="09256265" w14:textId="77777777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3543" w:type="dxa"/>
          </w:tcPr>
          <w:p w14:paraId="7A3C7017" w14:textId="65E2F1D9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/</w:t>
            </w: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6A6A05" w:rsidRPr="00316F20" w14:paraId="3B15D800" w14:textId="77777777" w:rsidTr="00371E8E">
        <w:trPr>
          <w:trHeight w:val="224"/>
        </w:trPr>
        <w:tc>
          <w:tcPr>
            <w:tcW w:w="534" w:type="dxa"/>
          </w:tcPr>
          <w:p w14:paraId="133BD3BC" w14:textId="77777777" w:rsidR="006A6A05" w:rsidRPr="00316F20" w:rsidRDefault="006A6A05" w:rsidP="006A6A05">
            <w:pPr>
              <w:pStyle w:val="Default"/>
              <w:numPr>
                <w:ilvl w:val="0"/>
                <w:numId w:val="12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6E6F3D3" w14:textId="1D16EAD6" w:rsidR="006A6A05" w:rsidRPr="00316F20" w:rsidRDefault="006A6A05" w:rsidP="00F8690A">
            <w:pPr>
              <w:pStyle w:val="Default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  <w:t>Drukarka</w:t>
            </w:r>
          </w:p>
        </w:tc>
        <w:tc>
          <w:tcPr>
            <w:tcW w:w="3261" w:type="dxa"/>
          </w:tcPr>
          <w:p w14:paraId="6524942E" w14:textId="77777777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3543" w:type="dxa"/>
          </w:tcPr>
          <w:p w14:paraId="4755A132" w14:textId="77777777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</w:tr>
      <w:tr w:rsidR="006A6A05" w:rsidRPr="00316F20" w14:paraId="679C4246" w14:textId="77777777" w:rsidTr="00371E8E">
        <w:trPr>
          <w:trHeight w:val="224"/>
        </w:trPr>
        <w:tc>
          <w:tcPr>
            <w:tcW w:w="534" w:type="dxa"/>
          </w:tcPr>
          <w:p w14:paraId="3C8F6395" w14:textId="77777777" w:rsidR="006A6A05" w:rsidRPr="00316F20" w:rsidRDefault="006A6A05" w:rsidP="006A6A05">
            <w:pPr>
              <w:pStyle w:val="Default"/>
              <w:numPr>
                <w:ilvl w:val="0"/>
                <w:numId w:val="12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00C53DD" w14:textId="79368B6A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Moduł druku dwustronnego</w:t>
            </w:r>
          </w:p>
        </w:tc>
        <w:tc>
          <w:tcPr>
            <w:tcW w:w="3261" w:type="dxa"/>
          </w:tcPr>
          <w:p w14:paraId="03FA134A" w14:textId="77777777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Wymagany wbudowany</w:t>
            </w:r>
          </w:p>
        </w:tc>
        <w:tc>
          <w:tcPr>
            <w:tcW w:w="3543" w:type="dxa"/>
          </w:tcPr>
          <w:p w14:paraId="2BC2B4BB" w14:textId="4E650ED0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/</w:t>
            </w: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6A6A05" w:rsidRPr="00316F20" w14:paraId="7D5E59D5" w14:textId="77777777" w:rsidTr="00371E8E">
        <w:trPr>
          <w:trHeight w:val="224"/>
        </w:trPr>
        <w:tc>
          <w:tcPr>
            <w:tcW w:w="534" w:type="dxa"/>
          </w:tcPr>
          <w:p w14:paraId="7735FA09" w14:textId="77777777" w:rsidR="006A6A05" w:rsidRPr="00316F20" w:rsidRDefault="006A6A05" w:rsidP="006A6A05">
            <w:pPr>
              <w:pStyle w:val="Default"/>
              <w:numPr>
                <w:ilvl w:val="0"/>
                <w:numId w:val="12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0A7572F" w14:textId="63EC318E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 xml:space="preserve">Obsługiwane formaty papieru </w:t>
            </w:r>
          </w:p>
        </w:tc>
        <w:tc>
          <w:tcPr>
            <w:tcW w:w="3261" w:type="dxa"/>
          </w:tcPr>
          <w:p w14:paraId="5EC8AB85" w14:textId="77777777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 xml:space="preserve">A4, A5, A6 </w:t>
            </w:r>
          </w:p>
        </w:tc>
        <w:tc>
          <w:tcPr>
            <w:tcW w:w="3543" w:type="dxa"/>
          </w:tcPr>
          <w:p w14:paraId="5368FA7C" w14:textId="15F61A81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/</w:t>
            </w: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6A6A05" w:rsidRPr="00316F20" w14:paraId="49C12CCA" w14:textId="77777777" w:rsidTr="00371E8E">
        <w:trPr>
          <w:trHeight w:val="224"/>
        </w:trPr>
        <w:tc>
          <w:tcPr>
            <w:tcW w:w="534" w:type="dxa"/>
          </w:tcPr>
          <w:p w14:paraId="09285696" w14:textId="77777777" w:rsidR="006A6A05" w:rsidRPr="00316F20" w:rsidRDefault="006A6A05" w:rsidP="006A6A05">
            <w:pPr>
              <w:pStyle w:val="Default"/>
              <w:numPr>
                <w:ilvl w:val="0"/>
                <w:numId w:val="12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7A94B13" w14:textId="6CC62939" w:rsidR="006A6A05" w:rsidRPr="00316F20" w:rsidRDefault="006A6A05" w:rsidP="00F8690A">
            <w:pPr>
              <w:pStyle w:val="Default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  <w:t>Wymagania inne</w:t>
            </w:r>
          </w:p>
        </w:tc>
        <w:tc>
          <w:tcPr>
            <w:tcW w:w="3261" w:type="dxa"/>
          </w:tcPr>
          <w:p w14:paraId="24B1D3C6" w14:textId="77777777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3543" w:type="dxa"/>
          </w:tcPr>
          <w:p w14:paraId="55160B6D" w14:textId="77777777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</w:tr>
      <w:tr w:rsidR="006A6A05" w:rsidRPr="00316F20" w14:paraId="2417ED8B" w14:textId="77777777" w:rsidTr="00371E8E">
        <w:trPr>
          <w:trHeight w:val="224"/>
        </w:trPr>
        <w:tc>
          <w:tcPr>
            <w:tcW w:w="534" w:type="dxa"/>
          </w:tcPr>
          <w:p w14:paraId="541580A4" w14:textId="77777777" w:rsidR="006A6A05" w:rsidRPr="00316F20" w:rsidRDefault="006A6A05" w:rsidP="006A6A05">
            <w:pPr>
              <w:pStyle w:val="Default"/>
              <w:numPr>
                <w:ilvl w:val="0"/>
                <w:numId w:val="12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812A108" w14:textId="6B8E7B1A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Dodatkowe wyposażenie</w:t>
            </w:r>
          </w:p>
        </w:tc>
        <w:tc>
          <w:tcPr>
            <w:tcW w:w="3261" w:type="dxa"/>
          </w:tcPr>
          <w:p w14:paraId="3B8718F0" w14:textId="77777777" w:rsidR="006A6A05" w:rsidRPr="00316F20" w:rsidRDefault="006A6A05" w:rsidP="00F8690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316F20">
              <w:rPr>
                <w:rFonts w:ascii="Verdana" w:hAnsi="Verdana"/>
                <w:bCs/>
                <w:color w:val="000000"/>
                <w:sz w:val="16"/>
                <w:szCs w:val="16"/>
              </w:rPr>
              <w:t>Komplet nowych oryginalnych zapasowych tonerów do oferowanego urządzenia:</w:t>
            </w:r>
          </w:p>
          <w:p w14:paraId="48D475D8" w14:textId="77777777" w:rsidR="006A6A05" w:rsidRPr="00316F20" w:rsidRDefault="006A6A05" w:rsidP="00F8690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000000"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/>
                <w:bCs/>
                <w:color w:val="000000"/>
                <w:sz w:val="16"/>
                <w:szCs w:val="16"/>
                <w:lang w:val="en-US"/>
              </w:rPr>
              <w:t xml:space="preserve">Black  </w:t>
            </w:r>
            <w:proofErr w:type="spellStart"/>
            <w:r w:rsidRPr="00316F20">
              <w:rPr>
                <w:rFonts w:ascii="Verdana" w:hAnsi="Verdana"/>
                <w:bCs/>
                <w:color w:val="000000"/>
                <w:sz w:val="16"/>
                <w:szCs w:val="16"/>
                <w:lang w:val="en-US"/>
              </w:rPr>
              <w:t>szt</w:t>
            </w:r>
            <w:proofErr w:type="spellEnd"/>
            <w:r w:rsidRPr="00316F20">
              <w:rPr>
                <w:rFonts w:ascii="Verdana" w:hAnsi="Verdana"/>
                <w:bCs/>
                <w:color w:val="000000"/>
                <w:sz w:val="16"/>
                <w:szCs w:val="16"/>
                <w:lang w:val="en-US"/>
              </w:rPr>
              <w:t>. 1</w:t>
            </w:r>
          </w:p>
          <w:p w14:paraId="19B9C453" w14:textId="77777777" w:rsidR="006A6A05" w:rsidRPr="00316F20" w:rsidRDefault="006A6A05" w:rsidP="00F8690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000000"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/>
                <w:bCs/>
                <w:color w:val="000000"/>
                <w:sz w:val="16"/>
                <w:szCs w:val="16"/>
                <w:lang w:val="en-US"/>
              </w:rPr>
              <w:t xml:space="preserve">Cyan  </w:t>
            </w:r>
            <w:proofErr w:type="spellStart"/>
            <w:r w:rsidRPr="00316F20">
              <w:rPr>
                <w:rFonts w:ascii="Verdana" w:hAnsi="Verdana"/>
                <w:bCs/>
                <w:color w:val="000000"/>
                <w:sz w:val="16"/>
                <w:szCs w:val="16"/>
                <w:lang w:val="en-US"/>
              </w:rPr>
              <w:t>szt</w:t>
            </w:r>
            <w:proofErr w:type="spellEnd"/>
            <w:r w:rsidRPr="00316F20">
              <w:rPr>
                <w:rFonts w:ascii="Verdana" w:hAnsi="Verdana"/>
                <w:bCs/>
                <w:color w:val="000000"/>
                <w:sz w:val="16"/>
                <w:szCs w:val="16"/>
                <w:lang w:val="en-US"/>
              </w:rPr>
              <w:t>. 1</w:t>
            </w:r>
          </w:p>
          <w:p w14:paraId="06AD6A5D" w14:textId="77777777" w:rsidR="006A6A05" w:rsidRPr="00316F20" w:rsidRDefault="006A6A05" w:rsidP="00F8690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16F20">
              <w:rPr>
                <w:rFonts w:ascii="Verdana" w:hAnsi="Verdana"/>
                <w:bCs/>
                <w:color w:val="000000"/>
                <w:sz w:val="16"/>
                <w:szCs w:val="16"/>
                <w:lang w:val="en-US"/>
              </w:rPr>
              <w:t>Magneta</w:t>
            </w:r>
            <w:proofErr w:type="spellEnd"/>
            <w:r w:rsidRPr="00316F20">
              <w:rPr>
                <w:rFonts w:ascii="Verdana" w:hAnsi="Verdana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6F20">
              <w:rPr>
                <w:rFonts w:ascii="Verdana" w:hAnsi="Verdana"/>
                <w:bCs/>
                <w:color w:val="000000"/>
                <w:sz w:val="16"/>
                <w:szCs w:val="16"/>
                <w:lang w:val="en-US"/>
              </w:rPr>
              <w:t>szt</w:t>
            </w:r>
            <w:proofErr w:type="spellEnd"/>
            <w:r w:rsidRPr="00316F20">
              <w:rPr>
                <w:rFonts w:ascii="Verdana" w:hAnsi="Verdana"/>
                <w:bCs/>
                <w:color w:val="000000"/>
                <w:sz w:val="16"/>
                <w:szCs w:val="16"/>
                <w:lang w:val="en-US"/>
              </w:rPr>
              <w:t>. 1</w:t>
            </w:r>
          </w:p>
          <w:p w14:paraId="5DB88686" w14:textId="45D62CD4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  <w:t>Yellow szt.1</w:t>
            </w:r>
          </w:p>
        </w:tc>
        <w:tc>
          <w:tcPr>
            <w:tcW w:w="3543" w:type="dxa"/>
          </w:tcPr>
          <w:p w14:paraId="0B0D9BA0" w14:textId="1D6391A5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/</w:t>
            </w: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6A6A05" w:rsidRPr="00316F20" w14:paraId="04E7C605" w14:textId="77777777" w:rsidTr="00371E8E">
        <w:trPr>
          <w:trHeight w:val="224"/>
        </w:trPr>
        <w:tc>
          <w:tcPr>
            <w:tcW w:w="534" w:type="dxa"/>
          </w:tcPr>
          <w:p w14:paraId="6BEE6066" w14:textId="77777777" w:rsidR="006A6A05" w:rsidRPr="00316F20" w:rsidRDefault="006A6A05" w:rsidP="006A6A05">
            <w:pPr>
              <w:pStyle w:val="Default"/>
              <w:numPr>
                <w:ilvl w:val="0"/>
                <w:numId w:val="12"/>
              </w:numPr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2E01335" w14:textId="57F4F881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Gwarancja</w:t>
            </w:r>
          </w:p>
        </w:tc>
        <w:tc>
          <w:tcPr>
            <w:tcW w:w="3261" w:type="dxa"/>
          </w:tcPr>
          <w:p w14:paraId="394D9938" w14:textId="1E94F65E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  <w:highlight w:val="yellow"/>
              </w:rPr>
            </w:pP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Co najmniej 24 miesiące gwarancji producenta (okres gwarancji określony przez Wykonawcę w Ofercie).</w:t>
            </w:r>
          </w:p>
        </w:tc>
        <w:tc>
          <w:tcPr>
            <w:tcW w:w="3543" w:type="dxa"/>
          </w:tcPr>
          <w:p w14:paraId="70FBBF53" w14:textId="77777777" w:rsidR="006A6A05" w:rsidRPr="00316F20" w:rsidRDefault="006A6A05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</w:tr>
    </w:tbl>
    <w:p w14:paraId="135BFC8B" w14:textId="3A8D4DAA" w:rsidR="00906EDD" w:rsidRDefault="00906EDD" w:rsidP="00F8690A">
      <w:pPr>
        <w:spacing w:after="200" w:line="276" w:lineRule="auto"/>
        <w:rPr>
          <w:rFonts w:ascii="Verdana" w:hAnsi="Verdana"/>
          <w:b/>
          <w:bCs/>
          <w:sz w:val="16"/>
          <w:szCs w:val="16"/>
        </w:rPr>
      </w:pPr>
    </w:p>
    <w:p w14:paraId="59E95536" w14:textId="5DDA4D4A" w:rsidR="00962EAE" w:rsidRDefault="00962EAE" w:rsidP="00F8690A">
      <w:pPr>
        <w:spacing w:after="200" w:line="276" w:lineRule="auto"/>
        <w:rPr>
          <w:rFonts w:ascii="Verdana" w:hAnsi="Verdana"/>
          <w:b/>
          <w:bCs/>
          <w:sz w:val="16"/>
          <w:szCs w:val="16"/>
        </w:rPr>
      </w:pPr>
    </w:p>
    <w:p w14:paraId="1AD3E53B" w14:textId="77777777" w:rsidR="00371E8E" w:rsidRDefault="00371E8E" w:rsidP="00F8690A">
      <w:pPr>
        <w:spacing w:after="200" w:line="276" w:lineRule="auto"/>
        <w:rPr>
          <w:rFonts w:ascii="Verdana" w:hAnsi="Verdana"/>
          <w:b/>
          <w:bCs/>
          <w:sz w:val="16"/>
          <w:szCs w:val="16"/>
        </w:rPr>
      </w:pPr>
    </w:p>
    <w:p w14:paraId="5857376E" w14:textId="77777777" w:rsidR="00962EAE" w:rsidRPr="00316F20" w:rsidRDefault="00962EAE" w:rsidP="00F8690A">
      <w:pPr>
        <w:spacing w:after="200" w:line="276" w:lineRule="auto"/>
        <w:rPr>
          <w:rFonts w:ascii="Verdana" w:hAnsi="Verdana"/>
          <w:b/>
          <w:bCs/>
          <w:sz w:val="16"/>
          <w:szCs w:val="16"/>
        </w:rPr>
      </w:pPr>
    </w:p>
    <w:p w14:paraId="5DAFC002" w14:textId="36AE50F9" w:rsidR="002D09D5" w:rsidRPr="00316F20" w:rsidRDefault="002D09D5" w:rsidP="002D09D5">
      <w:pPr>
        <w:pStyle w:val="Default"/>
        <w:ind w:left="141"/>
        <w:rPr>
          <w:rFonts w:ascii="Verdana" w:hAnsi="Verdana" w:cs="Times New Roman"/>
          <w:b/>
          <w:bCs/>
          <w:color w:val="auto"/>
          <w:sz w:val="16"/>
          <w:szCs w:val="16"/>
        </w:rPr>
      </w:pPr>
      <w:r w:rsidRPr="00316F20">
        <w:rPr>
          <w:rFonts w:ascii="Verdana" w:hAnsi="Verdana" w:cs="Times New Roman"/>
          <w:b/>
          <w:bCs/>
          <w:color w:val="auto"/>
          <w:sz w:val="16"/>
          <w:szCs w:val="16"/>
        </w:rPr>
        <w:t>4.Tablica interaktywna z projektorem multimedialnym – 1 zestaw</w:t>
      </w:r>
    </w:p>
    <w:p w14:paraId="3A660271" w14:textId="77777777" w:rsidR="002D09D5" w:rsidRPr="00316F20" w:rsidRDefault="002D09D5" w:rsidP="002D09D5">
      <w:pPr>
        <w:pStyle w:val="Default"/>
        <w:rPr>
          <w:rFonts w:ascii="Verdana" w:hAnsi="Verdana" w:cs="Times New Roman"/>
          <w:b/>
          <w:bCs/>
          <w:color w:val="auto"/>
          <w:sz w:val="16"/>
          <w:szCs w:val="16"/>
        </w:rPr>
      </w:pPr>
    </w:p>
    <w:p w14:paraId="76786A3C" w14:textId="77777777" w:rsidR="002D09D5" w:rsidRPr="00316F20" w:rsidRDefault="002D09D5" w:rsidP="002D09D5">
      <w:pPr>
        <w:pStyle w:val="Default"/>
        <w:rPr>
          <w:rFonts w:ascii="Verdana" w:hAnsi="Verdana" w:cs="Times New Roman"/>
          <w:b/>
          <w:bCs/>
          <w:color w:val="auto"/>
          <w:sz w:val="16"/>
          <w:szCs w:val="16"/>
        </w:rPr>
      </w:pPr>
      <w:r w:rsidRPr="00316F20">
        <w:rPr>
          <w:rFonts w:ascii="Verdana" w:hAnsi="Verdana" w:cs="Times New Roman"/>
          <w:b/>
          <w:bCs/>
          <w:color w:val="auto"/>
          <w:sz w:val="16"/>
          <w:szCs w:val="16"/>
        </w:rPr>
        <w:t xml:space="preserve">Nazwa: …………………………. </w:t>
      </w:r>
    </w:p>
    <w:p w14:paraId="0490810D" w14:textId="77777777" w:rsidR="002D09D5" w:rsidRPr="00316F20" w:rsidRDefault="002D09D5" w:rsidP="002D09D5">
      <w:pPr>
        <w:pStyle w:val="Default"/>
        <w:rPr>
          <w:rFonts w:ascii="Verdana" w:hAnsi="Verdana" w:cs="Times New Roman"/>
          <w:b/>
          <w:bCs/>
          <w:color w:val="auto"/>
          <w:sz w:val="16"/>
          <w:szCs w:val="16"/>
        </w:rPr>
      </w:pPr>
    </w:p>
    <w:p w14:paraId="36B38FF0" w14:textId="77777777" w:rsidR="002D09D5" w:rsidRPr="00316F20" w:rsidRDefault="002D09D5" w:rsidP="002D09D5">
      <w:pPr>
        <w:pStyle w:val="Default"/>
        <w:rPr>
          <w:rFonts w:ascii="Verdana" w:hAnsi="Verdana" w:cs="Times New Roman"/>
          <w:b/>
          <w:bCs/>
          <w:color w:val="auto"/>
          <w:sz w:val="16"/>
          <w:szCs w:val="16"/>
        </w:rPr>
      </w:pPr>
      <w:r w:rsidRPr="00316F20">
        <w:rPr>
          <w:rFonts w:ascii="Verdana" w:hAnsi="Verdana" w:cs="Times New Roman"/>
          <w:b/>
          <w:bCs/>
          <w:color w:val="auto"/>
          <w:sz w:val="16"/>
          <w:szCs w:val="16"/>
        </w:rPr>
        <w:t>Model:…………………………...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5528"/>
        <w:gridCol w:w="2127"/>
      </w:tblGrid>
      <w:tr w:rsidR="00A334D6" w:rsidRPr="00316F20" w14:paraId="315AF511" w14:textId="77777777" w:rsidTr="00FC6E0A">
        <w:trPr>
          <w:trHeight w:val="224"/>
        </w:trPr>
        <w:tc>
          <w:tcPr>
            <w:tcW w:w="534" w:type="dxa"/>
          </w:tcPr>
          <w:p w14:paraId="272552F1" w14:textId="38F01191" w:rsidR="00A334D6" w:rsidRPr="00316F20" w:rsidRDefault="00A334D6" w:rsidP="006636B6">
            <w:pPr>
              <w:pStyle w:val="Default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  <w:t>LP.</w:t>
            </w:r>
          </w:p>
        </w:tc>
        <w:tc>
          <w:tcPr>
            <w:tcW w:w="1984" w:type="dxa"/>
          </w:tcPr>
          <w:p w14:paraId="21A5B737" w14:textId="4A5B2EF5" w:rsidR="00A334D6" w:rsidRPr="00316F20" w:rsidRDefault="00A334D6" w:rsidP="006636B6">
            <w:pPr>
              <w:pStyle w:val="Default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  <w:t xml:space="preserve">Parametr/funkcja </w:t>
            </w:r>
          </w:p>
        </w:tc>
        <w:tc>
          <w:tcPr>
            <w:tcW w:w="5528" w:type="dxa"/>
          </w:tcPr>
          <w:p w14:paraId="6D728854" w14:textId="77777777" w:rsidR="00A334D6" w:rsidRPr="00316F20" w:rsidRDefault="00A334D6" w:rsidP="006636B6">
            <w:pPr>
              <w:pStyle w:val="Default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Opis minimalnych parametrów technicznych i wyposażenia </w:t>
            </w:r>
          </w:p>
        </w:tc>
        <w:tc>
          <w:tcPr>
            <w:tcW w:w="2127" w:type="dxa"/>
          </w:tcPr>
          <w:p w14:paraId="5DE4E611" w14:textId="77777777" w:rsidR="00A334D6" w:rsidRPr="00316F20" w:rsidRDefault="00A334D6" w:rsidP="006636B6">
            <w:pPr>
              <w:pStyle w:val="Default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Oferowane parametry i wyposażenie Czy spełnia wymagania (TAK/NIE)</w:t>
            </w:r>
          </w:p>
        </w:tc>
      </w:tr>
      <w:tr w:rsidR="00A334D6" w:rsidRPr="00316F20" w14:paraId="2FC32FBE" w14:textId="77777777" w:rsidTr="00FC6E0A">
        <w:trPr>
          <w:trHeight w:val="224"/>
        </w:trPr>
        <w:tc>
          <w:tcPr>
            <w:tcW w:w="534" w:type="dxa"/>
          </w:tcPr>
          <w:p w14:paraId="463466E1" w14:textId="77777777" w:rsidR="00A334D6" w:rsidRPr="00316F20" w:rsidRDefault="00A334D6" w:rsidP="00A334D6">
            <w:pPr>
              <w:pStyle w:val="Default"/>
              <w:numPr>
                <w:ilvl w:val="0"/>
                <w:numId w:val="22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35B960F" w14:textId="77777777" w:rsidR="00A334D6" w:rsidRPr="00316F20" w:rsidRDefault="00A334D6" w:rsidP="00A334D6">
            <w:pPr>
              <w:pStyle w:val="Default"/>
              <w:numPr>
                <w:ilvl w:val="0"/>
                <w:numId w:val="22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528" w:type="dxa"/>
          </w:tcPr>
          <w:p w14:paraId="4B98B2DD" w14:textId="77777777" w:rsidR="00A334D6" w:rsidRPr="00A334D6" w:rsidRDefault="00A334D6" w:rsidP="00A334D6">
            <w:pPr>
              <w:pStyle w:val="Default"/>
              <w:numPr>
                <w:ilvl w:val="0"/>
                <w:numId w:val="22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C1293F7" w14:textId="77777777" w:rsidR="00A334D6" w:rsidRPr="00A334D6" w:rsidRDefault="00A334D6" w:rsidP="00A334D6">
            <w:pPr>
              <w:pStyle w:val="Default"/>
              <w:numPr>
                <w:ilvl w:val="0"/>
                <w:numId w:val="22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A334D6" w:rsidRPr="00316F20" w14:paraId="430EE921" w14:textId="77777777" w:rsidTr="00FC6E0A">
        <w:trPr>
          <w:trHeight w:val="224"/>
        </w:trPr>
        <w:tc>
          <w:tcPr>
            <w:tcW w:w="534" w:type="dxa"/>
          </w:tcPr>
          <w:p w14:paraId="38896973" w14:textId="77777777" w:rsidR="00A334D6" w:rsidRPr="00316F20" w:rsidRDefault="00A334D6" w:rsidP="00FC6E0A">
            <w:pPr>
              <w:pStyle w:val="Default"/>
              <w:numPr>
                <w:ilvl w:val="0"/>
                <w:numId w:val="23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9784D51" w14:textId="5DEBC24A" w:rsidR="00A334D6" w:rsidRPr="00316F20" w:rsidRDefault="00A334D6" w:rsidP="006636B6">
            <w:pPr>
              <w:pStyle w:val="Default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  <w:t>Ogólne</w:t>
            </w:r>
          </w:p>
        </w:tc>
        <w:tc>
          <w:tcPr>
            <w:tcW w:w="5528" w:type="dxa"/>
          </w:tcPr>
          <w:p w14:paraId="673AE27B" w14:textId="77777777" w:rsidR="00A334D6" w:rsidRPr="00316F20" w:rsidRDefault="00A334D6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27" w:type="dxa"/>
          </w:tcPr>
          <w:p w14:paraId="590F8284" w14:textId="77777777" w:rsidR="00A334D6" w:rsidRPr="00316F20" w:rsidRDefault="00A334D6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</w:tr>
      <w:tr w:rsidR="00A334D6" w:rsidRPr="00316F20" w14:paraId="57990531" w14:textId="77777777" w:rsidTr="00FC6E0A">
        <w:trPr>
          <w:trHeight w:val="224"/>
        </w:trPr>
        <w:tc>
          <w:tcPr>
            <w:tcW w:w="534" w:type="dxa"/>
          </w:tcPr>
          <w:p w14:paraId="17DDE4FD" w14:textId="77777777" w:rsidR="00A334D6" w:rsidRPr="00FC6E0A" w:rsidRDefault="00A334D6" w:rsidP="00FC6E0A">
            <w:pPr>
              <w:pStyle w:val="Default"/>
              <w:numPr>
                <w:ilvl w:val="0"/>
                <w:numId w:val="23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E127566" w14:textId="0A9F2F15" w:rsidR="00A334D6" w:rsidRPr="00316F20" w:rsidRDefault="00A334D6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Zawartość zestawu</w:t>
            </w:r>
          </w:p>
        </w:tc>
        <w:tc>
          <w:tcPr>
            <w:tcW w:w="5528" w:type="dxa"/>
          </w:tcPr>
          <w:p w14:paraId="152E9ECD" w14:textId="77777777" w:rsidR="00A334D6" w:rsidRPr="00316F20" w:rsidRDefault="00A334D6" w:rsidP="002D09D5">
            <w:pPr>
              <w:numPr>
                <w:ilvl w:val="0"/>
                <w:numId w:val="21"/>
              </w:numPr>
              <w:ind w:left="525"/>
              <w:jc w:val="both"/>
              <w:rPr>
                <w:rFonts w:ascii="Verdana" w:eastAsia="Times New Roman" w:hAnsi="Verdana" w:cs="Tahoma"/>
                <w:color w:val="353535"/>
                <w:sz w:val="16"/>
                <w:szCs w:val="16"/>
                <w:lang w:eastAsia="pl-PL"/>
              </w:rPr>
            </w:pPr>
            <w:r w:rsidRPr="00316F20">
              <w:rPr>
                <w:rFonts w:ascii="Verdana" w:eastAsia="Times New Roman" w:hAnsi="Verdana" w:cs="Tahoma"/>
                <w:color w:val="353535"/>
                <w:sz w:val="16"/>
                <w:szCs w:val="16"/>
                <w:lang w:eastAsia="pl-PL"/>
              </w:rPr>
              <w:t>tablica interaktywna</w:t>
            </w:r>
          </w:p>
          <w:p w14:paraId="388EE2A8" w14:textId="77777777" w:rsidR="00A334D6" w:rsidRPr="00316F20" w:rsidRDefault="00A334D6" w:rsidP="002D09D5">
            <w:pPr>
              <w:numPr>
                <w:ilvl w:val="0"/>
                <w:numId w:val="21"/>
              </w:numPr>
              <w:ind w:left="525"/>
              <w:jc w:val="both"/>
              <w:rPr>
                <w:rFonts w:ascii="Verdana" w:eastAsia="Times New Roman" w:hAnsi="Verdana" w:cs="Tahoma"/>
                <w:color w:val="353535"/>
                <w:sz w:val="16"/>
                <w:szCs w:val="16"/>
                <w:lang w:eastAsia="pl-PL"/>
              </w:rPr>
            </w:pPr>
            <w:r w:rsidRPr="00316F20">
              <w:rPr>
                <w:rFonts w:ascii="Verdana" w:eastAsia="Times New Roman" w:hAnsi="Verdana" w:cs="Tahoma"/>
                <w:color w:val="353535"/>
                <w:sz w:val="16"/>
                <w:szCs w:val="16"/>
                <w:lang w:eastAsia="pl-PL"/>
              </w:rPr>
              <w:t>półka na pisaki</w:t>
            </w:r>
          </w:p>
          <w:p w14:paraId="5C9A2C1C" w14:textId="77777777" w:rsidR="00A334D6" w:rsidRPr="00316F20" w:rsidRDefault="00A334D6" w:rsidP="002D09D5">
            <w:pPr>
              <w:numPr>
                <w:ilvl w:val="0"/>
                <w:numId w:val="21"/>
              </w:numPr>
              <w:ind w:left="525"/>
              <w:jc w:val="both"/>
              <w:rPr>
                <w:rFonts w:ascii="Verdana" w:eastAsia="Times New Roman" w:hAnsi="Verdana" w:cs="Tahoma"/>
                <w:color w:val="353535"/>
                <w:sz w:val="16"/>
                <w:szCs w:val="16"/>
                <w:lang w:eastAsia="pl-PL"/>
              </w:rPr>
            </w:pPr>
            <w:r w:rsidRPr="00316F20">
              <w:rPr>
                <w:rFonts w:ascii="Verdana" w:eastAsia="Times New Roman" w:hAnsi="Verdana" w:cs="Tahoma"/>
                <w:color w:val="353535"/>
                <w:sz w:val="16"/>
                <w:szCs w:val="16"/>
                <w:lang w:eastAsia="pl-PL"/>
              </w:rPr>
              <w:t xml:space="preserve">głośniki dedykowane </w:t>
            </w:r>
          </w:p>
          <w:p w14:paraId="219B0949" w14:textId="77777777" w:rsidR="00A334D6" w:rsidRPr="00316F20" w:rsidRDefault="00A334D6" w:rsidP="002D09D5">
            <w:pPr>
              <w:numPr>
                <w:ilvl w:val="0"/>
                <w:numId w:val="21"/>
              </w:numPr>
              <w:ind w:left="525"/>
              <w:jc w:val="both"/>
              <w:rPr>
                <w:rFonts w:ascii="Verdana" w:eastAsia="Times New Roman" w:hAnsi="Verdana" w:cs="Tahoma"/>
                <w:color w:val="353535"/>
                <w:sz w:val="16"/>
                <w:szCs w:val="16"/>
                <w:lang w:eastAsia="pl-PL"/>
              </w:rPr>
            </w:pPr>
            <w:r w:rsidRPr="00316F20">
              <w:rPr>
                <w:rFonts w:ascii="Verdana" w:eastAsia="Times New Roman" w:hAnsi="Verdana" w:cs="Tahoma"/>
                <w:color w:val="353535"/>
                <w:sz w:val="16"/>
                <w:szCs w:val="16"/>
                <w:lang w:eastAsia="pl-PL"/>
              </w:rPr>
              <w:t xml:space="preserve">projektor </w:t>
            </w:r>
            <w:proofErr w:type="spellStart"/>
            <w:r w:rsidRPr="00316F20">
              <w:rPr>
                <w:rFonts w:ascii="Verdana" w:eastAsia="Times New Roman" w:hAnsi="Verdana" w:cs="Tahoma"/>
                <w:color w:val="353535"/>
                <w:sz w:val="16"/>
                <w:szCs w:val="16"/>
                <w:lang w:eastAsia="pl-PL"/>
              </w:rPr>
              <w:t>ulstraszerokokąty</w:t>
            </w:r>
            <w:proofErr w:type="spellEnd"/>
          </w:p>
          <w:p w14:paraId="53C00A90" w14:textId="77777777" w:rsidR="00A334D6" w:rsidRPr="00316F20" w:rsidRDefault="00A334D6" w:rsidP="002D09D5">
            <w:pPr>
              <w:numPr>
                <w:ilvl w:val="0"/>
                <w:numId w:val="21"/>
              </w:numPr>
              <w:ind w:left="525"/>
              <w:jc w:val="both"/>
              <w:rPr>
                <w:rFonts w:ascii="Verdana" w:eastAsia="Times New Roman" w:hAnsi="Verdana" w:cs="Tahoma"/>
                <w:color w:val="353535"/>
                <w:sz w:val="16"/>
                <w:szCs w:val="16"/>
                <w:lang w:eastAsia="pl-PL"/>
              </w:rPr>
            </w:pPr>
            <w:r w:rsidRPr="00316F20">
              <w:rPr>
                <w:rFonts w:ascii="Verdana" w:eastAsia="Times New Roman" w:hAnsi="Verdana" w:cs="Tahoma"/>
                <w:color w:val="353535"/>
                <w:sz w:val="16"/>
                <w:szCs w:val="16"/>
                <w:lang w:eastAsia="pl-PL"/>
              </w:rPr>
              <w:t>uchwyt ścienny dedykowany do projektora</w:t>
            </w:r>
          </w:p>
          <w:p w14:paraId="09621660" w14:textId="77777777" w:rsidR="00A334D6" w:rsidRPr="00316F20" w:rsidRDefault="00A334D6" w:rsidP="002D09D5">
            <w:pPr>
              <w:numPr>
                <w:ilvl w:val="0"/>
                <w:numId w:val="21"/>
              </w:numPr>
              <w:ind w:left="525"/>
              <w:rPr>
                <w:rFonts w:ascii="Verdana" w:eastAsia="Times New Roman" w:hAnsi="Verdana" w:cs="Tahoma"/>
                <w:color w:val="353535"/>
                <w:sz w:val="16"/>
                <w:szCs w:val="16"/>
                <w:lang w:eastAsia="pl-PL"/>
              </w:rPr>
            </w:pPr>
            <w:r w:rsidRPr="00316F20">
              <w:rPr>
                <w:rFonts w:ascii="Verdana" w:eastAsia="Times New Roman" w:hAnsi="Verdana" w:cs="Tahoma"/>
                <w:color w:val="353535"/>
                <w:sz w:val="16"/>
                <w:szCs w:val="16"/>
                <w:lang w:eastAsia="pl-PL"/>
              </w:rPr>
              <w:t>okablowanie 10m (</w:t>
            </w:r>
            <w:proofErr w:type="spellStart"/>
            <w:r w:rsidRPr="00316F20">
              <w:rPr>
                <w:rFonts w:ascii="Verdana" w:eastAsia="Times New Roman" w:hAnsi="Verdana" w:cs="Tahoma"/>
                <w:color w:val="353535"/>
                <w:sz w:val="16"/>
                <w:szCs w:val="16"/>
                <w:lang w:eastAsia="pl-PL"/>
              </w:rPr>
              <w:t>HDMI+zasilające</w:t>
            </w:r>
            <w:proofErr w:type="spellEnd"/>
            <w:r w:rsidRPr="00316F20">
              <w:rPr>
                <w:rFonts w:ascii="Verdana" w:eastAsia="Times New Roman" w:hAnsi="Verdana" w:cs="Tahoma"/>
                <w:color w:val="353535"/>
                <w:sz w:val="16"/>
                <w:szCs w:val="16"/>
                <w:lang w:eastAsia="pl-PL"/>
              </w:rPr>
              <w:t>)</w:t>
            </w:r>
          </w:p>
          <w:p w14:paraId="13010F1C" w14:textId="77777777" w:rsidR="00A334D6" w:rsidRPr="00316F20" w:rsidRDefault="00A334D6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127" w:type="dxa"/>
          </w:tcPr>
          <w:p w14:paraId="2AAD5B6C" w14:textId="3F887B20" w:rsidR="00A334D6" w:rsidRPr="00316F20" w:rsidRDefault="00A334D6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/</w:t>
            </w: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A334D6" w:rsidRPr="00316F20" w14:paraId="0A8C9A3A" w14:textId="77777777" w:rsidTr="00FC6E0A">
        <w:trPr>
          <w:trHeight w:val="224"/>
        </w:trPr>
        <w:tc>
          <w:tcPr>
            <w:tcW w:w="534" w:type="dxa"/>
          </w:tcPr>
          <w:p w14:paraId="2D669176" w14:textId="77777777" w:rsidR="00A334D6" w:rsidRPr="00FC6E0A" w:rsidRDefault="00A334D6" w:rsidP="00FC6E0A">
            <w:pPr>
              <w:pStyle w:val="Default"/>
              <w:numPr>
                <w:ilvl w:val="0"/>
                <w:numId w:val="23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469032B" w14:textId="36A685C4" w:rsidR="00A334D6" w:rsidRPr="00316F20" w:rsidRDefault="00A334D6" w:rsidP="006636B6">
            <w:pPr>
              <w:pStyle w:val="Default"/>
              <w:rPr>
                <w:rFonts w:ascii="Verdana" w:hAnsi="Verdana"/>
                <w:b/>
                <w:color w:val="auto"/>
                <w:sz w:val="16"/>
                <w:szCs w:val="16"/>
                <w:shd w:val="clear" w:color="auto" w:fill="FFFFFF"/>
              </w:rPr>
            </w:pPr>
            <w:r w:rsidRPr="00316F20">
              <w:rPr>
                <w:rFonts w:ascii="Verdana" w:hAnsi="Verdana"/>
                <w:b/>
                <w:color w:val="auto"/>
                <w:sz w:val="16"/>
                <w:szCs w:val="16"/>
                <w:shd w:val="clear" w:color="auto" w:fill="FFFFFF"/>
              </w:rPr>
              <w:t>Parametry Tablicy</w:t>
            </w:r>
          </w:p>
        </w:tc>
        <w:tc>
          <w:tcPr>
            <w:tcW w:w="5528" w:type="dxa"/>
          </w:tcPr>
          <w:p w14:paraId="6BAB3E58" w14:textId="77777777" w:rsidR="00A334D6" w:rsidRPr="00316F20" w:rsidRDefault="00A334D6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127" w:type="dxa"/>
          </w:tcPr>
          <w:p w14:paraId="238398E0" w14:textId="77777777" w:rsidR="00A334D6" w:rsidRPr="00316F20" w:rsidRDefault="00A334D6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</w:tr>
      <w:tr w:rsidR="00A334D6" w:rsidRPr="00316F20" w14:paraId="61CBBB52" w14:textId="77777777" w:rsidTr="00FC6E0A">
        <w:trPr>
          <w:trHeight w:val="224"/>
        </w:trPr>
        <w:tc>
          <w:tcPr>
            <w:tcW w:w="534" w:type="dxa"/>
          </w:tcPr>
          <w:p w14:paraId="09B101B1" w14:textId="77777777" w:rsidR="00A334D6" w:rsidRPr="00FC6E0A" w:rsidRDefault="00A334D6" w:rsidP="00FC6E0A">
            <w:pPr>
              <w:pStyle w:val="Default"/>
              <w:numPr>
                <w:ilvl w:val="0"/>
                <w:numId w:val="23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F05562C" w14:textId="52E72CDD" w:rsidR="00A334D6" w:rsidRPr="00316F20" w:rsidRDefault="00A334D6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Format</w:t>
            </w:r>
          </w:p>
        </w:tc>
        <w:tc>
          <w:tcPr>
            <w:tcW w:w="5528" w:type="dxa"/>
          </w:tcPr>
          <w:p w14:paraId="1AC7AB2E" w14:textId="77777777" w:rsidR="00A334D6" w:rsidRPr="00316F20" w:rsidRDefault="00A334D6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16:10</w:t>
            </w:r>
          </w:p>
        </w:tc>
        <w:tc>
          <w:tcPr>
            <w:tcW w:w="2127" w:type="dxa"/>
          </w:tcPr>
          <w:p w14:paraId="78FECB57" w14:textId="71E85044" w:rsidR="00A334D6" w:rsidRPr="00316F20" w:rsidRDefault="00A334D6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/</w:t>
            </w: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A334D6" w:rsidRPr="00316F20" w14:paraId="39136A7A" w14:textId="77777777" w:rsidTr="00FC6E0A">
        <w:trPr>
          <w:trHeight w:val="224"/>
        </w:trPr>
        <w:tc>
          <w:tcPr>
            <w:tcW w:w="534" w:type="dxa"/>
          </w:tcPr>
          <w:p w14:paraId="51A8B835" w14:textId="77777777" w:rsidR="00A334D6" w:rsidRPr="00FC6E0A" w:rsidRDefault="00A334D6" w:rsidP="00FC6E0A">
            <w:pPr>
              <w:pStyle w:val="Default"/>
              <w:numPr>
                <w:ilvl w:val="0"/>
                <w:numId w:val="23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FDE1639" w14:textId="669A89E3" w:rsidR="00A334D6" w:rsidRPr="00316F20" w:rsidRDefault="00A334D6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Przekątna wymiaru interaktywnego (cale)</w:t>
            </w:r>
          </w:p>
        </w:tc>
        <w:tc>
          <w:tcPr>
            <w:tcW w:w="5528" w:type="dxa"/>
          </w:tcPr>
          <w:p w14:paraId="660775F3" w14:textId="77777777" w:rsidR="00A334D6" w:rsidRPr="00316F20" w:rsidRDefault="00A334D6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Minimum 89”</w:t>
            </w:r>
          </w:p>
        </w:tc>
        <w:tc>
          <w:tcPr>
            <w:tcW w:w="2127" w:type="dxa"/>
          </w:tcPr>
          <w:p w14:paraId="4744E509" w14:textId="785C3224" w:rsidR="00A334D6" w:rsidRPr="00316F20" w:rsidRDefault="00A334D6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/</w:t>
            </w: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A334D6" w:rsidRPr="00316F20" w14:paraId="307E5C2F" w14:textId="77777777" w:rsidTr="00FC6E0A">
        <w:trPr>
          <w:trHeight w:val="224"/>
        </w:trPr>
        <w:tc>
          <w:tcPr>
            <w:tcW w:w="534" w:type="dxa"/>
          </w:tcPr>
          <w:p w14:paraId="7FBCC29C" w14:textId="77777777" w:rsidR="00A334D6" w:rsidRPr="00FC6E0A" w:rsidRDefault="00A334D6" w:rsidP="00FC6E0A">
            <w:pPr>
              <w:pStyle w:val="Default"/>
              <w:numPr>
                <w:ilvl w:val="0"/>
                <w:numId w:val="23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8E8ACDA" w14:textId="50AFB4ED" w:rsidR="00A334D6" w:rsidRPr="00316F20" w:rsidRDefault="00A334D6" w:rsidP="006636B6">
            <w:pPr>
              <w:shd w:val="clear" w:color="auto" w:fill="FFFFFF"/>
              <w:textAlignment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316F20">
              <w:rPr>
                <w:rFonts w:ascii="Verdana" w:eastAsia="Times New Roman" w:hAnsi="Verdana"/>
                <w:sz w:val="16"/>
                <w:szCs w:val="16"/>
                <w:lang w:eastAsia="pl-PL"/>
              </w:rPr>
              <w:t>Przekątna wymiaru zewnętrznego (cale)</w:t>
            </w:r>
          </w:p>
          <w:p w14:paraId="513BFB90" w14:textId="77777777" w:rsidR="00A334D6" w:rsidRPr="00316F20" w:rsidRDefault="00A334D6" w:rsidP="006636B6">
            <w:pPr>
              <w:shd w:val="clear" w:color="auto" w:fill="FFFFFF"/>
              <w:textAlignment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  <w:p w14:paraId="052EB163" w14:textId="77777777" w:rsidR="00A334D6" w:rsidRPr="00316F20" w:rsidRDefault="00A334D6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5528" w:type="dxa"/>
          </w:tcPr>
          <w:p w14:paraId="6B57CFEB" w14:textId="77777777" w:rsidR="00A334D6" w:rsidRPr="00316F20" w:rsidRDefault="00A334D6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Minimum 94,70”</w:t>
            </w:r>
          </w:p>
        </w:tc>
        <w:tc>
          <w:tcPr>
            <w:tcW w:w="2127" w:type="dxa"/>
          </w:tcPr>
          <w:p w14:paraId="22D069FA" w14:textId="03FC8F6F" w:rsidR="00A334D6" w:rsidRPr="00316F20" w:rsidRDefault="00A334D6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/</w:t>
            </w: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A334D6" w:rsidRPr="00316F20" w14:paraId="2CEE3316" w14:textId="77777777" w:rsidTr="00FC6E0A">
        <w:trPr>
          <w:trHeight w:val="224"/>
        </w:trPr>
        <w:tc>
          <w:tcPr>
            <w:tcW w:w="534" w:type="dxa"/>
          </w:tcPr>
          <w:p w14:paraId="3EC0BB67" w14:textId="77777777" w:rsidR="00A334D6" w:rsidRPr="00FC6E0A" w:rsidRDefault="00A334D6" w:rsidP="00FC6E0A">
            <w:pPr>
              <w:pStyle w:val="Default"/>
              <w:numPr>
                <w:ilvl w:val="0"/>
                <w:numId w:val="23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AA35209" w14:textId="0782C4B3" w:rsidR="00A334D6" w:rsidRPr="00316F20" w:rsidRDefault="00A334D6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Powierzchnia tablicy</w:t>
            </w:r>
          </w:p>
        </w:tc>
        <w:tc>
          <w:tcPr>
            <w:tcW w:w="5528" w:type="dxa"/>
          </w:tcPr>
          <w:p w14:paraId="668F10BD" w14:textId="77777777" w:rsidR="00A334D6" w:rsidRPr="00316F20" w:rsidRDefault="00A334D6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 xml:space="preserve">Stalowa, lakierowana, magnetyczna o wysokiej odporności na zarysowania, uszkodzenia mechaniczne; matowa nie skupiająca światła, bezpieczna dla oczu. Łatwa do czyszczenia, dostosowana do używania pisaków </w:t>
            </w:r>
            <w:proofErr w:type="spellStart"/>
            <w:r w:rsidRPr="00316F20">
              <w:rPr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suchościeralnych</w:t>
            </w:r>
            <w:proofErr w:type="spellEnd"/>
            <w:r w:rsidRPr="00316F20">
              <w:rPr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2127" w:type="dxa"/>
          </w:tcPr>
          <w:p w14:paraId="19820B0A" w14:textId="0B174EA6" w:rsidR="00A334D6" w:rsidRPr="00316F20" w:rsidRDefault="00A334D6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/</w:t>
            </w: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A334D6" w:rsidRPr="00316F20" w14:paraId="2A8E40C3" w14:textId="77777777" w:rsidTr="00FC6E0A">
        <w:trPr>
          <w:trHeight w:val="224"/>
        </w:trPr>
        <w:tc>
          <w:tcPr>
            <w:tcW w:w="534" w:type="dxa"/>
          </w:tcPr>
          <w:p w14:paraId="3B642FD9" w14:textId="77777777" w:rsidR="00A334D6" w:rsidRPr="00FC6E0A" w:rsidRDefault="00A334D6" w:rsidP="00FC6E0A">
            <w:pPr>
              <w:pStyle w:val="Default"/>
              <w:numPr>
                <w:ilvl w:val="0"/>
                <w:numId w:val="23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92A8C2A" w14:textId="02E236FD" w:rsidR="00A334D6" w:rsidRPr="00316F20" w:rsidRDefault="00A334D6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Cechy tablicy</w:t>
            </w:r>
          </w:p>
        </w:tc>
        <w:tc>
          <w:tcPr>
            <w:tcW w:w="5528" w:type="dxa"/>
          </w:tcPr>
          <w:p w14:paraId="004FF171" w14:textId="77777777" w:rsidR="00A334D6" w:rsidRPr="00316F20" w:rsidRDefault="00A334D6" w:rsidP="006636B6">
            <w:pPr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316F20">
              <w:rPr>
                <w:rFonts w:ascii="Verdana" w:eastAsia="Times New Roman" w:hAnsi="Verdana"/>
                <w:sz w:val="16"/>
                <w:szCs w:val="16"/>
                <w:lang w:eastAsia="pl-PL"/>
              </w:rPr>
              <w:t>jednoczesna praca dziesięciu osób bez konieczności dzielenia obszaru roboczego na 10 stref!</w:t>
            </w:r>
          </w:p>
          <w:p w14:paraId="15EE28C9" w14:textId="77777777" w:rsidR="00A334D6" w:rsidRPr="00316F20" w:rsidRDefault="00A334D6" w:rsidP="006636B6">
            <w:pPr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316F20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Technologia rozpoznawania gestów </w:t>
            </w:r>
            <w:proofErr w:type="spellStart"/>
            <w:r w:rsidRPr="00316F20">
              <w:rPr>
                <w:rFonts w:ascii="Verdana" w:eastAsia="Times New Roman" w:hAnsi="Verdana"/>
                <w:sz w:val="16"/>
                <w:szCs w:val="16"/>
                <w:lang w:eastAsia="pl-PL"/>
              </w:rPr>
              <w:t>multi</w:t>
            </w:r>
            <w:proofErr w:type="spellEnd"/>
            <w:r w:rsidRPr="00316F20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16F20">
              <w:rPr>
                <w:rFonts w:ascii="Verdana" w:eastAsia="Times New Roman" w:hAnsi="Verdana"/>
                <w:sz w:val="16"/>
                <w:szCs w:val="16"/>
                <w:lang w:eastAsia="pl-PL"/>
              </w:rPr>
              <w:t>gesture</w:t>
            </w:r>
            <w:proofErr w:type="spellEnd"/>
          </w:p>
          <w:p w14:paraId="6C9F6B5A" w14:textId="77777777" w:rsidR="00A334D6" w:rsidRPr="00316F20" w:rsidRDefault="00A334D6" w:rsidP="006636B6">
            <w:pPr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316F20">
              <w:rPr>
                <w:rFonts w:ascii="Verdana" w:eastAsia="Times New Roman" w:hAnsi="Verdana"/>
                <w:sz w:val="16"/>
                <w:szCs w:val="16"/>
                <w:lang w:eastAsia="pl-PL"/>
              </w:rPr>
              <w:t>Nie wymaga używania specjalnych pisaków – obsługiwana palcem</w:t>
            </w:r>
          </w:p>
          <w:p w14:paraId="3AE65D14" w14:textId="77777777" w:rsidR="00A334D6" w:rsidRPr="00316F20" w:rsidRDefault="00A334D6" w:rsidP="006636B6">
            <w:pPr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316F20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Powierzchnia umożliwiająca stosowanie pisaków </w:t>
            </w:r>
            <w:proofErr w:type="spellStart"/>
            <w:r w:rsidRPr="00316F20">
              <w:rPr>
                <w:rFonts w:ascii="Verdana" w:eastAsia="Times New Roman" w:hAnsi="Verdana"/>
                <w:sz w:val="16"/>
                <w:szCs w:val="16"/>
                <w:lang w:eastAsia="pl-PL"/>
              </w:rPr>
              <w:t>suchościeralnych</w:t>
            </w:r>
            <w:proofErr w:type="spellEnd"/>
          </w:p>
          <w:p w14:paraId="328D9E36" w14:textId="77777777" w:rsidR="00A334D6" w:rsidRPr="00316F20" w:rsidRDefault="00A334D6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  <w:lastRenderedPageBreak/>
              <w:t xml:space="preserve">Rozwiązanie </w:t>
            </w:r>
            <w:proofErr w:type="spellStart"/>
            <w:r w:rsidRPr="00316F20"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  <w:t>Plug&amp;Play</w:t>
            </w:r>
            <w:proofErr w:type="spellEnd"/>
            <w:r w:rsidRPr="00316F20"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  <w:t>- bez potrzeby instalacji sterowników</w:t>
            </w:r>
          </w:p>
        </w:tc>
        <w:tc>
          <w:tcPr>
            <w:tcW w:w="2127" w:type="dxa"/>
          </w:tcPr>
          <w:p w14:paraId="7DFB3E34" w14:textId="1830E80F" w:rsidR="00A334D6" w:rsidRPr="00316F20" w:rsidRDefault="00A334D6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lastRenderedPageBreak/>
              <w:t>TAK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/</w:t>
            </w: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A334D6" w:rsidRPr="00316F20" w14:paraId="6E7A150D" w14:textId="77777777" w:rsidTr="00FC6E0A">
        <w:trPr>
          <w:trHeight w:val="224"/>
        </w:trPr>
        <w:tc>
          <w:tcPr>
            <w:tcW w:w="534" w:type="dxa"/>
          </w:tcPr>
          <w:p w14:paraId="5EE0A872" w14:textId="77777777" w:rsidR="00A334D6" w:rsidRPr="00FC6E0A" w:rsidRDefault="00A334D6" w:rsidP="00FC6E0A">
            <w:pPr>
              <w:pStyle w:val="Default"/>
              <w:numPr>
                <w:ilvl w:val="0"/>
                <w:numId w:val="23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E5733A9" w14:textId="0D8C6A8F" w:rsidR="00A334D6" w:rsidRPr="00316F20" w:rsidRDefault="00A334D6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Oprogramowanie</w:t>
            </w:r>
          </w:p>
        </w:tc>
        <w:tc>
          <w:tcPr>
            <w:tcW w:w="5528" w:type="dxa"/>
          </w:tcPr>
          <w:p w14:paraId="6265A46C" w14:textId="77777777" w:rsidR="00A334D6" w:rsidRPr="00316F20" w:rsidRDefault="00A334D6" w:rsidP="006636B6">
            <w:pPr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316F20">
              <w:rPr>
                <w:rFonts w:ascii="Verdana" w:hAnsi="Verdana"/>
                <w:sz w:val="16"/>
                <w:szCs w:val="16"/>
                <w:shd w:val="clear" w:color="auto" w:fill="FFFFFF"/>
              </w:rPr>
              <w:t>Bogate, funkcjonalne i intuicyjne oprogramowanie pozwala na realizację wielu przydatnych, kreatywnych funkcji, jak: rozpoznawanie pisma odręcznego, odtwarzanie video z możliwością „pisania” na filmie, zrzuty video, szybkie tworzenie figur geometrycznych. Program posiada bogatą bibliotekę załączników związanych z przedmiotami szkolnymi a także współpracuje z większością formatów graficznych. Integruje się z programami pakietu MS Office pozwalając na ręczne dopisywanie notatek do dokumentów (w formie graficznej).</w:t>
            </w:r>
          </w:p>
        </w:tc>
        <w:tc>
          <w:tcPr>
            <w:tcW w:w="2127" w:type="dxa"/>
          </w:tcPr>
          <w:p w14:paraId="7061AEC1" w14:textId="2743524E" w:rsidR="00A334D6" w:rsidRPr="00316F20" w:rsidRDefault="00A334D6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/</w:t>
            </w: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A334D6" w:rsidRPr="00316F20" w14:paraId="598A6B67" w14:textId="77777777" w:rsidTr="00FC6E0A">
        <w:trPr>
          <w:trHeight w:val="224"/>
        </w:trPr>
        <w:tc>
          <w:tcPr>
            <w:tcW w:w="534" w:type="dxa"/>
          </w:tcPr>
          <w:p w14:paraId="189D0D22" w14:textId="77777777" w:rsidR="00A334D6" w:rsidRPr="00FC6E0A" w:rsidRDefault="00A334D6" w:rsidP="00FC6E0A">
            <w:pPr>
              <w:pStyle w:val="Default"/>
              <w:numPr>
                <w:ilvl w:val="0"/>
                <w:numId w:val="23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C8685FD" w14:textId="6BAAF59A" w:rsidR="00A334D6" w:rsidRPr="00316F20" w:rsidRDefault="00A334D6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Wyposażenie dodatkowe</w:t>
            </w:r>
          </w:p>
        </w:tc>
        <w:tc>
          <w:tcPr>
            <w:tcW w:w="5528" w:type="dxa"/>
          </w:tcPr>
          <w:p w14:paraId="2FCF14E6" w14:textId="77777777" w:rsidR="00A334D6" w:rsidRPr="00316F20" w:rsidRDefault="00A334D6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Odbiornik WIFI</w:t>
            </w:r>
          </w:p>
        </w:tc>
        <w:tc>
          <w:tcPr>
            <w:tcW w:w="2127" w:type="dxa"/>
          </w:tcPr>
          <w:p w14:paraId="36619B2A" w14:textId="5CB93F6B" w:rsidR="00A334D6" w:rsidRPr="00316F20" w:rsidRDefault="00A334D6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/</w:t>
            </w: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A334D6" w:rsidRPr="00316F20" w14:paraId="55D18F4E" w14:textId="77777777" w:rsidTr="00FC6E0A">
        <w:trPr>
          <w:trHeight w:val="224"/>
        </w:trPr>
        <w:tc>
          <w:tcPr>
            <w:tcW w:w="534" w:type="dxa"/>
          </w:tcPr>
          <w:p w14:paraId="0FB2F369" w14:textId="77777777" w:rsidR="00A334D6" w:rsidRPr="00FC6E0A" w:rsidRDefault="00A334D6" w:rsidP="00FC6E0A">
            <w:pPr>
              <w:pStyle w:val="Default"/>
              <w:numPr>
                <w:ilvl w:val="0"/>
                <w:numId w:val="23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E4743C2" w14:textId="5C0D9250" w:rsidR="00A334D6" w:rsidRPr="00316F20" w:rsidRDefault="00A334D6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 xml:space="preserve">Gwarancja na tablicę </w:t>
            </w:r>
          </w:p>
        </w:tc>
        <w:tc>
          <w:tcPr>
            <w:tcW w:w="5528" w:type="dxa"/>
          </w:tcPr>
          <w:p w14:paraId="7EFF2E2F" w14:textId="0BCF27EC" w:rsidR="00A334D6" w:rsidRPr="00316F20" w:rsidRDefault="00A334D6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Co najmniej 5 lat na tablicę</w:t>
            </w:r>
          </w:p>
        </w:tc>
        <w:tc>
          <w:tcPr>
            <w:tcW w:w="2127" w:type="dxa"/>
          </w:tcPr>
          <w:p w14:paraId="1E9BB092" w14:textId="49C2D7D8" w:rsidR="00A334D6" w:rsidRPr="00316F20" w:rsidRDefault="00A334D6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/</w:t>
            </w: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A334D6" w:rsidRPr="00316F20" w14:paraId="69ABBF99" w14:textId="77777777" w:rsidTr="00FC6E0A">
        <w:trPr>
          <w:trHeight w:val="224"/>
        </w:trPr>
        <w:tc>
          <w:tcPr>
            <w:tcW w:w="534" w:type="dxa"/>
          </w:tcPr>
          <w:p w14:paraId="6E9AD83C" w14:textId="77777777" w:rsidR="00A334D6" w:rsidRPr="00FC6E0A" w:rsidRDefault="00A334D6" w:rsidP="00FC6E0A">
            <w:pPr>
              <w:pStyle w:val="Default"/>
              <w:numPr>
                <w:ilvl w:val="0"/>
                <w:numId w:val="23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3737B00" w14:textId="5F30CFA5" w:rsidR="00A334D6" w:rsidRPr="00316F20" w:rsidRDefault="00A334D6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 xml:space="preserve">Gwarancja na projektor </w:t>
            </w:r>
          </w:p>
        </w:tc>
        <w:tc>
          <w:tcPr>
            <w:tcW w:w="5528" w:type="dxa"/>
          </w:tcPr>
          <w:p w14:paraId="60429CC5" w14:textId="3E4E859E" w:rsidR="00A334D6" w:rsidRPr="00316F20" w:rsidRDefault="00A334D6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Co najmniej 3 lata</w:t>
            </w:r>
          </w:p>
        </w:tc>
        <w:tc>
          <w:tcPr>
            <w:tcW w:w="2127" w:type="dxa"/>
          </w:tcPr>
          <w:p w14:paraId="76850F60" w14:textId="52DF497E" w:rsidR="00A334D6" w:rsidRPr="00316F20" w:rsidRDefault="00A334D6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/</w:t>
            </w: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A334D6" w:rsidRPr="00316F20" w14:paraId="74100E87" w14:textId="77777777" w:rsidTr="00FC6E0A">
        <w:trPr>
          <w:trHeight w:val="224"/>
        </w:trPr>
        <w:tc>
          <w:tcPr>
            <w:tcW w:w="534" w:type="dxa"/>
          </w:tcPr>
          <w:p w14:paraId="076AA882" w14:textId="77777777" w:rsidR="00A334D6" w:rsidRPr="00FC6E0A" w:rsidRDefault="00A334D6" w:rsidP="00FC6E0A">
            <w:pPr>
              <w:pStyle w:val="Default"/>
              <w:numPr>
                <w:ilvl w:val="0"/>
                <w:numId w:val="23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CE235CF" w14:textId="45667A32" w:rsidR="00A334D6" w:rsidRPr="00316F20" w:rsidRDefault="00A334D6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Inne</w:t>
            </w:r>
          </w:p>
        </w:tc>
        <w:tc>
          <w:tcPr>
            <w:tcW w:w="5528" w:type="dxa"/>
          </w:tcPr>
          <w:p w14:paraId="0D372F41" w14:textId="77777777" w:rsidR="00A334D6" w:rsidRPr="00316F20" w:rsidRDefault="00A334D6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Montaż zestawu tablicy z projektorem ze szkoleniem</w:t>
            </w:r>
          </w:p>
        </w:tc>
        <w:tc>
          <w:tcPr>
            <w:tcW w:w="2127" w:type="dxa"/>
          </w:tcPr>
          <w:p w14:paraId="191C770E" w14:textId="5B134050" w:rsidR="00A334D6" w:rsidRPr="00316F20" w:rsidRDefault="00A334D6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/</w:t>
            </w:r>
            <w:r w:rsidRPr="00316F2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</w:tbl>
    <w:p w14:paraId="0F849A31" w14:textId="77777777" w:rsidR="000E04B4" w:rsidRPr="00316F20" w:rsidRDefault="000E04B4" w:rsidP="00F8690A">
      <w:pPr>
        <w:spacing w:after="200" w:line="276" w:lineRule="auto"/>
        <w:rPr>
          <w:rFonts w:ascii="Verdana" w:hAnsi="Verdana"/>
          <w:b/>
          <w:bCs/>
          <w:sz w:val="16"/>
          <w:szCs w:val="16"/>
        </w:rPr>
      </w:pPr>
    </w:p>
    <w:p w14:paraId="15B5597C" w14:textId="59ACCC57" w:rsidR="00906EDD" w:rsidRPr="00316F20" w:rsidRDefault="000C08AE" w:rsidP="002D09D5">
      <w:pPr>
        <w:pStyle w:val="Default"/>
        <w:numPr>
          <w:ilvl w:val="0"/>
          <w:numId w:val="11"/>
        </w:numPr>
        <w:rPr>
          <w:rFonts w:ascii="Verdana" w:hAnsi="Verdana" w:cs="Times New Roman"/>
          <w:b/>
          <w:bCs/>
          <w:color w:val="auto"/>
          <w:sz w:val="16"/>
          <w:szCs w:val="16"/>
        </w:rPr>
      </w:pPr>
      <w:r w:rsidRPr="00316F20">
        <w:rPr>
          <w:rFonts w:ascii="Verdana" w:hAnsi="Verdana" w:cs="Times New Roman"/>
          <w:b/>
          <w:bCs/>
          <w:color w:val="auto"/>
          <w:sz w:val="16"/>
          <w:szCs w:val="16"/>
        </w:rPr>
        <w:t>Serwer NAS  - 2</w:t>
      </w:r>
      <w:r w:rsidR="00906EDD" w:rsidRPr="00316F20">
        <w:rPr>
          <w:rFonts w:ascii="Verdana" w:hAnsi="Verdana" w:cs="Times New Roman"/>
          <w:b/>
          <w:bCs/>
          <w:color w:val="auto"/>
          <w:sz w:val="16"/>
          <w:szCs w:val="16"/>
        </w:rPr>
        <w:t xml:space="preserve"> szt.</w:t>
      </w:r>
    </w:p>
    <w:p w14:paraId="69369BF2" w14:textId="77777777" w:rsidR="00906EDD" w:rsidRPr="00316F20" w:rsidRDefault="00906EDD" w:rsidP="00F8690A">
      <w:pPr>
        <w:pStyle w:val="Default"/>
        <w:rPr>
          <w:rFonts w:ascii="Verdana" w:hAnsi="Verdana" w:cs="Times New Roman"/>
          <w:color w:val="auto"/>
          <w:sz w:val="16"/>
          <w:szCs w:val="16"/>
        </w:rPr>
      </w:pPr>
    </w:p>
    <w:p w14:paraId="6F099211" w14:textId="3686CB62" w:rsidR="00906EDD" w:rsidRPr="00316F20" w:rsidRDefault="00906EDD" w:rsidP="00F8690A">
      <w:pPr>
        <w:pStyle w:val="Default"/>
        <w:rPr>
          <w:rFonts w:ascii="Verdana" w:hAnsi="Verdana" w:cs="Times New Roman"/>
          <w:b/>
          <w:bCs/>
          <w:color w:val="auto"/>
          <w:sz w:val="16"/>
          <w:szCs w:val="16"/>
        </w:rPr>
      </w:pPr>
      <w:r w:rsidRPr="00316F20">
        <w:rPr>
          <w:rFonts w:ascii="Verdana" w:hAnsi="Verdana" w:cs="Times New Roman"/>
          <w:b/>
          <w:bCs/>
          <w:color w:val="auto"/>
          <w:sz w:val="16"/>
          <w:szCs w:val="16"/>
        </w:rPr>
        <w:t>Nazwa: ………………………….</w:t>
      </w:r>
      <w:r w:rsidR="00794F34" w:rsidRPr="00316F20">
        <w:rPr>
          <w:rFonts w:ascii="Verdana" w:hAnsi="Verdana" w:cs="Times New Roman"/>
          <w:b/>
          <w:bCs/>
          <w:color w:val="auto"/>
          <w:sz w:val="16"/>
          <w:szCs w:val="16"/>
        </w:rPr>
        <w:t>*</w:t>
      </w:r>
      <w:r w:rsidRPr="00316F20">
        <w:rPr>
          <w:rFonts w:ascii="Verdana" w:hAnsi="Verdana" w:cs="Times New Roman"/>
          <w:b/>
          <w:bCs/>
          <w:color w:val="auto"/>
          <w:sz w:val="16"/>
          <w:szCs w:val="16"/>
        </w:rPr>
        <w:t xml:space="preserve"> </w:t>
      </w:r>
    </w:p>
    <w:p w14:paraId="5D357961" w14:textId="77777777" w:rsidR="00906EDD" w:rsidRPr="00316F20" w:rsidRDefault="00906EDD" w:rsidP="00F8690A">
      <w:pPr>
        <w:pStyle w:val="Default"/>
        <w:rPr>
          <w:rFonts w:ascii="Verdana" w:hAnsi="Verdana" w:cs="Times New Roman"/>
          <w:b/>
          <w:bCs/>
          <w:color w:val="auto"/>
          <w:sz w:val="16"/>
          <w:szCs w:val="16"/>
        </w:rPr>
      </w:pPr>
    </w:p>
    <w:p w14:paraId="677E6AF5" w14:textId="6C35454B" w:rsidR="00906EDD" w:rsidRPr="00316F20" w:rsidRDefault="00906EDD" w:rsidP="00F8690A">
      <w:pPr>
        <w:pStyle w:val="Default"/>
        <w:rPr>
          <w:rFonts w:ascii="Verdana" w:hAnsi="Verdana" w:cs="Times New Roman"/>
          <w:b/>
          <w:bCs/>
          <w:color w:val="auto"/>
          <w:sz w:val="16"/>
          <w:szCs w:val="16"/>
        </w:rPr>
      </w:pPr>
      <w:r w:rsidRPr="00316F20">
        <w:rPr>
          <w:rFonts w:ascii="Verdana" w:hAnsi="Verdana" w:cs="Times New Roman"/>
          <w:b/>
          <w:bCs/>
          <w:color w:val="auto"/>
          <w:sz w:val="16"/>
          <w:szCs w:val="16"/>
        </w:rPr>
        <w:t>Model:…………………………...</w:t>
      </w:r>
      <w:r w:rsidR="00794F34" w:rsidRPr="00316F20">
        <w:rPr>
          <w:rFonts w:ascii="Verdana" w:hAnsi="Verdana" w:cs="Times New Roman"/>
          <w:b/>
          <w:bCs/>
          <w:color w:val="auto"/>
          <w:sz w:val="16"/>
          <w:szCs w:val="16"/>
        </w:rPr>
        <w:t>*</w:t>
      </w:r>
    </w:p>
    <w:p w14:paraId="77DA2858" w14:textId="77777777" w:rsidR="00906EDD" w:rsidRPr="00316F20" w:rsidRDefault="00906EDD" w:rsidP="00F8690A">
      <w:pPr>
        <w:pStyle w:val="Default"/>
        <w:rPr>
          <w:rFonts w:ascii="Verdana" w:hAnsi="Verdana" w:cs="Times New Roman"/>
          <w:b/>
          <w:bCs/>
          <w:color w:val="auto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3969"/>
        <w:gridCol w:w="2694"/>
      </w:tblGrid>
      <w:tr w:rsidR="00794F34" w:rsidRPr="00316F20" w14:paraId="62E05D6A" w14:textId="77777777" w:rsidTr="004C52A9">
        <w:trPr>
          <w:trHeight w:val="224"/>
        </w:trPr>
        <w:tc>
          <w:tcPr>
            <w:tcW w:w="675" w:type="dxa"/>
          </w:tcPr>
          <w:p w14:paraId="79A11705" w14:textId="4A12FC28" w:rsidR="00794F34" w:rsidRPr="00316F20" w:rsidRDefault="00794F34" w:rsidP="006A6A05">
            <w:pPr>
              <w:pStyle w:val="Default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  <w:t>LP.</w:t>
            </w:r>
          </w:p>
        </w:tc>
        <w:tc>
          <w:tcPr>
            <w:tcW w:w="2268" w:type="dxa"/>
          </w:tcPr>
          <w:p w14:paraId="542015DF" w14:textId="70B8B914" w:rsidR="00794F34" w:rsidRPr="00316F20" w:rsidRDefault="00794F34" w:rsidP="006A6A05">
            <w:pPr>
              <w:pStyle w:val="Default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  <w:t xml:space="preserve">Parametr/funkcja </w:t>
            </w:r>
          </w:p>
        </w:tc>
        <w:tc>
          <w:tcPr>
            <w:tcW w:w="3969" w:type="dxa"/>
          </w:tcPr>
          <w:p w14:paraId="6DF3EC71" w14:textId="77777777" w:rsidR="00794F34" w:rsidRPr="00316F20" w:rsidRDefault="00794F34" w:rsidP="006A6A05">
            <w:pPr>
              <w:pStyle w:val="Default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Opis minimalnych parametrów technicznych i wyposażenia </w:t>
            </w:r>
          </w:p>
        </w:tc>
        <w:tc>
          <w:tcPr>
            <w:tcW w:w="2694" w:type="dxa"/>
          </w:tcPr>
          <w:p w14:paraId="737CEA7F" w14:textId="77777777" w:rsidR="00794F34" w:rsidRPr="00316F20" w:rsidRDefault="00794F34" w:rsidP="006A6A05">
            <w:pPr>
              <w:pStyle w:val="Default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Oferowane parametry i wyposażenie</w:t>
            </w:r>
          </w:p>
          <w:p w14:paraId="41C2A27D" w14:textId="1A3D094B" w:rsidR="00794F34" w:rsidRPr="00316F20" w:rsidRDefault="00794F34" w:rsidP="006A6A05">
            <w:pPr>
              <w:pStyle w:val="Default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  <w:u w:val="single"/>
              </w:rPr>
              <w:t>UWAGA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  <w:u w:val="single"/>
              </w:rPr>
              <w:t>: Wykonawca jest zobowiązany oświadczyć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, czy oferowany sprzęt spełnia wymagania Zamawiającego poprzez np. podkreślenie lub zakreślenie właściwej odpowiedzi albo skreślenie niewłaściwej odpowiedzi (TAK/NIE).</w:t>
            </w:r>
          </w:p>
        </w:tc>
      </w:tr>
      <w:tr w:rsidR="00794F34" w:rsidRPr="00316F20" w14:paraId="5E4C5B0C" w14:textId="77777777" w:rsidTr="004C52A9">
        <w:trPr>
          <w:trHeight w:val="224"/>
        </w:trPr>
        <w:tc>
          <w:tcPr>
            <w:tcW w:w="675" w:type="dxa"/>
          </w:tcPr>
          <w:p w14:paraId="0C9887E2" w14:textId="77777777" w:rsidR="00794F34" w:rsidRPr="00316F20" w:rsidRDefault="00794F34" w:rsidP="00794F34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F629215" w14:textId="33FD043E" w:rsidR="00794F34" w:rsidRPr="00316F20" w:rsidRDefault="00794F34" w:rsidP="00794F34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38B1109" w14:textId="77777777" w:rsidR="00794F34" w:rsidRPr="00316F20" w:rsidRDefault="00794F34" w:rsidP="00794F34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</w:tcPr>
          <w:p w14:paraId="79196533" w14:textId="77777777" w:rsidR="00794F34" w:rsidRPr="00316F20" w:rsidRDefault="00794F34" w:rsidP="00794F34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</w:tr>
      <w:tr w:rsidR="00794F34" w:rsidRPr="00316F20" w14:paraId="04C9A821" w14:textId="77777777" w:rsidTr="004C52A9">
        <w:trPr>
          <w:trHeight w:val="224"/>
        </w:trPr>
        <w:tc>
          <w:tcPr>
            <w:tcW w:w="675" w:type="dxa"/>
          </w:tcPr>
          <w:p w14:paraId="1C00D6F3" w14:textId="77777777" w:rsidR="00794F34" w:rsidRPr="00316F20" w:rsidRDefault="00794F34" w:rsidP="00794F34">
            <w:pPr>
              <w:pStyle w:val="Default"/>
              <w:numPr>
                <w:ilvl w:val="0"/>
                <w:numId w:val="20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46C9AB3" w14:textId="52A195E8" w:rsidR="00794F34" w:rsidRPr="00316F20" w:rsidRDefault="00794F34" w:rsidP="00F8690A">
            <w:pPr>
              <w:pStyle w:val="Default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  <w:t>Ogólne</w:t>
            </w:r>
          </w:p>
        </w:tc>
        <w:tc>
          <w:tcPr>
            <w:tcW w:w="3969" w:type="dxa"/>
          </w:tcPr>
          <w:p w14:paraId="6577B425" w14:textId="77777777" w:rsidR="00794F34" w:rsidRPr="00316F20" w:rsidRDefault="00794F34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</w:tcPr>
          <w:p w14:paraId="3C46D798" w14:textId="77777777" w:rsidR="00794F34" w:rsidRPr="00316F20" w:rsidRDefault="00794F34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</w:tr>
      <w:tr w:rsidR="00794F34" w:rsidRPr="00316F20" w14:paraId="41F117CB" w14:textId="77777777" w:rsidTr="004C52A9">
        <w:trPr>
          <w:trHeight w:val="384"/>
        </w:trPr>
        <w:tc>
          <w:tcPr>
            <w:tcW w:w="675" w:type="dxa"/>
          </w:tcPr>
          <w:p w14:paraId="0E1D0873" w14:textId="77777777" w:rsidR="00794F34" w:rsidRPr="00316F20" w:rsidRDefault="00794F34" w:rsidP="00794F34">
            <w:pPr>
              <w:pStyle w:val="Default"/>
              <w:numPr>
                <w:ilvl w:val="0"/>
                <w:numId w:val="20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</w:tcPr>
          <w:tbl>
            <w:tblPr>
              <w:tblW w:w="20429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73"/>
              <w:gridCol w:w="7073"/>
              <w:gridCol w:w="6283"/>
            </w:tblGrid>
            <w:tr w:rsidR="00794F34" w:rsidRPr="00316F20" w14:paraId="17600004" w14:textId="77777777" w:rsidTr="00794F34">
              <w:tc>
                <w:tcPr>
                  <w:tcW w:w="7073" w:type="dxa"/>
                  <w:shd w:val="clear" w:color="auto" w:fill="FFFFFF"/>
                </w:tcPr>
                <w:p w14:paraId="3564FE14" w14:textId="6742F0CE" w:rsidR="00794F34" w:rsidRPr="00316F20" w:rsidRDefault="00794F34" w:rsidP="00794F34">
                  <w:pPr>
                    <w:rPr>
                      <w:rFonts w:ascii="Verdana" w:eastAsia="Times New Roman" w:hAnsi="Verdana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073" w:type="dxa"/>
                  <w:shd w:val="clear" w:color="auto" w:fill="FFFFFF"/>
                  <w:vAlign w:val="center"/>
                  <w:hideMark/>
                </w:tcPr>
                <w:p w14:paraId="20B7FFDE" w14:textId="15A9FD3E" w:rsidR="00794F34" w:rsidRPr="00316F20" w:rsidRDefault="00794F34" w:rsidP="00794F34">
                  <w:pPr>
                    <w:rPr>
                      <w:rFonts w:ascii="Verdana" w:eastAsia="Times New Roman" w:hAnsi="Verdana" w:cs="Arial"/>
                      <w:sz w:val="16"/>
                      <w:szCs w:val="16"/>
                      <w:lang w:eastAsia="pl-PL"/>
                    </w:rPr>
                  </w:pPr>
                  <w:r w:rsidRPr="00316F20">
                    <w:rPr>
                      <w:rFonts w:ascii="Verdana" w:eastAsia="Times New Roman" w:hAnsi="Verdana" w:cs="Arial"/>
                      <w:sz w:val="16"/>
                      <w:szCs w:val="16"/>
                      <w:lang w:eastAsia="pl-PL"/>
                    </w:rPr>
                    <w:t>System operacyjny</w:t>
                  </w:r>
                </w:p>
              </w:tc>
              <w:tc>
                <w:tcPr>
                  <w:tcW w:w="6283" w:type="dxa"/>
                  <w:shd w:val="clear" w:color="auto" w:fill="FFFFFF"/>
                  <w:vAlign w:val="center"/>
                  <w:hideMark/>
                </w:tcPr>
                <w:p w14:paraId="4DDFA23E" w14:textId="77777777" w:rsidR="00794F34" w:rsidRPr="00316F20" w:rsidRDefault="00794F34" w:rsidP="00794F34">
                  <w:pPr>
                    <w:rPr>
                      <w:rFonts w:ascii="Verdana" w:eastAsia="Times New Roman" w:hAnsi="Verdana" w:cs="Arial"/>
                      <w:sz w:val="16"/>
                      <w:szCs w:val="16"/>
                      <w:lang w:eastAsia="pl-PL"/>
                    </w:rPr>
                  </w:pPr>
                  <w:r w:rsidRPr="00316F20">
                    <w:rPr>
                      <w:rFonts w:ascii="Verdana" w:eastAsia="Times New Roman" w:hAnsi="Verdana" w:cs="Arial"/>
                      <w:sz w:val="16"/>
                      <w:szCs w:val="16"/>
                      <w:lang w:eastAsia="pl-PL"/>
                    </w:rPr>
                    <w:t>Embedded Linux</w:t>
                  </w:r>
                </w:p>
              </w:tc>
            </w:tr>
          </w:tbl>
          <w:p w14:paraId="4743BF86" w14:textId="0CD512E8" w:rsidR="00794F34" w:rsidRPr="00316F20" w:rsidRDefault="00794F34" w:rsidP="00794F34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D1740BD" w14:textId="6F4FCDED" w:rsidR="00794F34" w:rsidRPr="00316F20" w:rsidRDefault="00794F34" w:rsidP="00794F34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Arial"/>
                <w:color w:val="auto"/>
                <w:sz w:val="16"/>
                <w:szCs w:val="16"/>
                <w:shd w:val="clear" w:color="auto" w:fill="FFFFFF"/>
              </w:rPr>
              <w:t>Embedded Linux lub równoważny</w:t>
            </w:r>
          </w:p>
        </w:tc>
        <w:tc>
          <w:tcPr>
            <w:tcW w:w="2694" w:type="dxa"/>
          </w:tcPr>
          <w:p w14:paraId="501B49F5" w14:textId="52B02E27" w:rsidR="00794F34" w:rsidRPr="00316F20" w:rsidRDefault="00794F34" w:rsidP="00794F34">
            <w:pPr>
              <w:pStyle w:val="Default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/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NIE</w:t>
            </w:r>
          </w:p>
        </w:tc>
      </w:tr>
      <w:tr w:rsidR="00794F34" w:rsidRPr="00316F20" w14:paraId="0946EBA4" w14:textId="77777777" w:rsidTr="004C52A9">
        <w:trPr>
          <w:trHeight w:val="224"/>
        </w:trPr>
        <w:tc>
          <w:tcPr>
            <w:tcW w:w="675" w:type="dxa"/>
          </w:tcPr>
          <w:p w14:paraId="61015758" w14:textId="77777777" w:rsidR="00794F34" w:rsidRPr="00316F20" w:rsidRDefault="00794F34" w:rsidP="00794F34">
            <w:pPr>
              <w:pStyle w:val="Default"/>
              <w:numPr>
                <w:ilvl w:val="0"/>
                <w:numId w:val="20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92A8DC7" w14:textId="0AD9CFB0" w:rsidR="00794F34" w:rsidRPr="00316F20" w:rsidRDefault="00794F34" w:rsidP="00794F34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Arial"/>
                <w:color w:val="auto"/>
                <w:sz w:val="16"/>
                <w:szCs w:val="16"/>
                <w:shd w:val="clear" w:color="auto" w:fill="FFFFFF"/>
              </w:rPr>
              <w:t>Procesor CPU</w:t>
            </w:r>
          </w:p>
        </w:tc>
        <w:tc>
          <w:tcPr>
            <w:tcW w:w="3969" w:type="dxa"/>
          </w:tcPr>
          <w:p w14:paraId="508DECA0" w14:textId="18646496" w:rsidR="00794F34" w:rsidRPr="00316F20" w:rsidRDefault="00794F34" w:rsidP="00794F34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Arial"/>
                <w:color w:val="auto"/>
                <w:sz w:val="16"/>
                <w:szCs w:val="16"/>
                <w:shd w:val="clear" w:color="auto" w:fill="FFFFFF"/>
              </w:rPr>
              <w:t>Min Quad-</w:t>
            </w:r>
            <w:proofErr w:type="spellStart"/>
            <w:r w:rsidRPr="00316F20">
              <w:rPr>
                <w:rFonts w:ascii="Verdana" w:hAnsi="Verdana" w:cs="Arial"/>
                <w:color w:val="auto"/>
                <w:sz w:val="16"/>
                <w:szCs w:val="16"/>
                <w:shd w:val="clear" w:color="auto" w:fill="FFFFFF"/>
              </w:rPr>
              <w:t>core</w:t>
            </w:r>
            <w:proofErr w:type="spellEnd"/>
            <w:r w:rsidRPr="00316F20">
              <w:rPr>
                <w:rFonts w:ascii="Verdana" w:hAnsi="Verdana" w:cs="Arial"/>
                <w:color w:val="auto"/>
                <w:sz w:val="16"/>
                <w:szCs w:val="16"/>
                <w:shd w:val="clear" w:color="auto" w:fill="FFFFFF"/>
              </w:rPr>
              <w:t xml:space="preserve"> 1.5GHz </w:t>
            </w:r>
          </w:p>
        </w:tc>
        <w:tc>
          <w:tcPr>
            <w:tcW w:w="2694" w:type="dxa"/>
          </w:tcPr>
          <w:p w14:paraId="6FBB8E17" w14:textId="6E0C1129" w:rsidR="00794F34" w:rsidRPr="00316F20" w:rsidRDefault="00794F34" w:rsidP="00794F34">
            <w:pPr>
              <w:pStyle w:val="Default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/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NIE</w:t>
            </w:r>
          </w:p>
        </w:tc>
      </w:tr>
      <w:tr w:rsidR="00794F34" w:rsidRPr="00316F20" w14:paraId="0DEB73AF" w14:textId="77777777" w:rsidTr="004C52A9">
        <w:trPr>
          <w:trHeight w:val="224"/>
        </w:trPr>
        <w:tc>
          <w:tcPr>
            <w:tcW w:w="675" w:type="dxa"/>
          </w:tcPr>
          <w:p w14:paraId="66109363" w14:textId="77777777" w:rsidR="00794F34" w:rsidRPr="00316F20" w:rsidRDefault="00794F34" w:rsidP="00794F34">
            <w:pPr>
              <w:pStyle w:val="Default"/>
              <w:numPr>
                <w:ilvl w:val="0"/>
                <w:numId w:val="20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0CA999F" w14:textId="0B80C4F5" w:rsidR="00794F34" w:rsidRPr="00316F20" w:rsidRDefault="00794F34" w:rsidP="00794F34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Arial"/>
                <w:color w:val="auto"/>
                <w:sz w:val="16"/>
                <w:szCs w:val="16"/>
                <w:shd w:val="clear" w:color="auto" w:fill="FFFFFF"/>
              </w:rPr>
              <w:t>Pamięć (RAM)</w:t>
            </w:r>
          </w:p>
        </w:tc>
        <w:tc>
          <w:tcPr>
            <w:tcW w:w="3969" w:type="dxa"/>
          </w:tcPr>
          <w:p w14:paraId="77740E39" w14:textId="33CF44CA" w:rsidR="00794F34" w:rsidRPr="00316F20" w:rsidRDefault="00794F34" w:rsidP="00794F34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Min 4 GB</w:t>
            </w:r>
          </w:p>
        </w:tc>
        <w:tc>
          <w:tcPr>
            <w:tcW w:w="2694" w:type="dxa"/>
          </w:tcPr>
          <w:p w14:paraId="3A529A05" w14:textId="43F18437" w:rsidR="00794F34" w:rsidRPr="00316F20" w:rsidRDefault="00794F34" w:rsidP="00794F34">
            <w:pPr>
              <w:pStyle w:val="Default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/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NIE</w:t>
            </w:r>
          </w:p>
        </w:tc>
      </w:tr>
      <w:tr w:rsidR="00794F34" w:rsidRPr="00316F20" w14:paraId="02C4B4C8" w14:textId="77777777" w:rsidTr="004C52A9">
        <w:trPr>
          <w:trHeight w:val="224"/>
        </w:trPr>
        <w:tc>
          <w:tcPr>
            <w:tcW w:w="675" w:type="dxa"/>
          </w:tcPr>
          <w:p w14:paraId="21F192A2" w14:textId="77777777" w:rsidR="00794F34" w:rsidRPr="00316F20" w:rsidRDefault="00794F34" w:rsidP="00794F34">
            <w:pPr>
              <w:pStyle w:val="Default"/>
              <w:numPr>
                <w:ilvl w:val="0"/>
                <w:numId w:val="20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CC1A717" w14:textId="24F3397F" w:rsidR="00794F34" w:rsidRPr="00316F20" w:rsidRDefault="00794F34" w:rsidP="00794F34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Arial"/>
                <w:color w:val="auto"/>
                <w:sz w:val="16"/>
                <w:szCs w:val="16"/>
                <w:shd w:val="clear" w:color="auto" w:fill="FFFFFF"/>
              </w:rPr>
              <w:t>Maksymalna liczba dysków HDD i SSD</w:t>
            </w:r>
          </w:p>
        </w:tc>
        <w:tc>
          <w:tcPr>
            <w:tcW w:w="3969" w:type="dxa"/>
          </w:tcPr>
          <w:p w14:paraId="4C33DEC4" w14:textId="6D013E3C" w:rsidR="00794F34" w:rsidRPr="00316F20" w:rsidRDefault="00794F34" w:rsidP="00794F34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 w:cs="Arial"/>
                <w:color w:val="auto"/>
                <w:sz w:val="16"/>
                <w:szCs w:val="16"/>
                <w:shd w:val="clear" w:color="auto" w:fill="FFFFFF"/>
                <w:lang w:val="en-US"/>
              </w:rPr>
              <w:t>4 x 2.5" or 3.5" SATA 6Gb/s, 3Gb/s</w:t>
            </w:r>
          </w:p>
        </w:tc>
        <w:tc>
          <w:tcPr>
            <w:tcW w:w="2694" w:type="dxa"/>
          </w:tcPr>
          <w:p w14:paraId="7CF5F4FE" w14:textId="33B68718" w:rsidR="00794F34" w:rsidRPr="00316F20" w:rsidRDefault="00794F34" w:rsidP="00794F34">
            <w:pPr>
              <w:pStyle w:val="Default"/>
              <w:rPr>
                <w:rFonts w:ascii="Verdana" w:hAnsi="Verdana" w:cs="Times New Roman"/>
                <w:b/>
                <w:bCs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/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NIE</w:t>
            </w:r>
          </w:p>
        </w:tc>
      </w:tr>
      <w:tr w:rsidR="00794F34" w:rsidRPr="00316F20" w14:paraId="650AE246" w14:textId="77777777" w:rsidTr="004C52A9">
        <w:trPr>
          <w:trHeight w:val="224"/>
        </w:trPr>
        <w:tc>
          <w:tcPr>
            <w:tcW w:w="675" w:type="dxa"/>
          </w:tcPr>
          <w:p w14:paraId="638CAB81" w14:textId="77777777" w:rsidR="00794F34" w:rsidRPr="00316F20" w:rsidRDefault="00794F34" w:rsidP="00794F34">
            <w:pPr>
              <w:pStyle w:val="Default"/>
              <w:numPr>
                <w:ilvl w:val="0"/>
                <w:numId w:val="20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F57FD8D" w14:textId="4B930DFE" w:rsidR="00794F34" w:rsidRPr="00316F20" w:rsidRDefault="00794F34" w:rsidP="00794F34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Arial"/>
                <w:color w:val="auto"/>
                <w:sz w:val="16"/>
                <w:szCs w:val="16"/>
                <w:shd w:val="clear" w:color="auto" w:fill="FFFFFF"/>
              </w:rPr>
              <w:t>Kieszeń na dyski</w:t>
            </w:r>
          </w:p>
        </w:tc>
        <w:tc>
          <w:tcPr>
            <w:tcW w:w="3969" w:type="dxa"/>
          </w:tcPr>
          <w:p w14:paraId="7DA6DA18" w14:textId="2D421FEC" w:rsidR="00794F34" w:rsidRPr="00316F20" w:rsidRDefault="00794F34" w:rsidP="00794F34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Arial"/>
                <w:color w:val="auto"/>
                <w:sz w:val="16"/>
                <w:szCs w:val="16"/>
                <w:shd w:val="clear" w:color="auto" w:fill="FFFFFF"/>
              </w:rPr>
              <w:t>Kieszeń na dysk twardy wymieniany podczas pracy</w:t>
            </w:r>
          </w:p>
        </w:tc>
        <w:tc>
          <w:tcPr>
            <w:tcW w:w="2694" w:type="dxa"/>
          </w:tcPr>
          <w:p w14:paraId="0509D3B1" w14:textId="761C8774" w:rsidR="00794F34" w:rsidRPr="00316F20" w:rsidRDefault="00794F34" w:rsidP="00794F34">
            <w:pPr>
              <w:pStyle w:val="Default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/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NIE</w:t>
            </w:r>
          </w:p>
        </w:tc>
      </w:tr>
      <w:tr w:rsidR="00794F34" w:rsidRPr="00316F20" w14:paraId="2799956A" w14:textId="77777777" w:rsidTr="004C52A9">
        <w:trPr>
          <w:trHeight w:val="224"/>
        </w:trPr>
        <w:tc>
          <w:tcPr>
            <w:tcW w:w="675" w:type="dxa"/>
          </w:tcPr>
          <w:p w14:paraId="561E5B66" w14:textId="77777777" w:rsidR="00794F34" w:rsidRPr="00316F20" w:rsidRDefault="00794F34" w:rsidP="00794F34">
            <w:pPr>
              <w:pStyle w:val="Default"/>
              <w:numPr>
                <w:ilvl w:val="0"/>
                <w:numId w:val="20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D978160" w14:textId="269C52B9" w:rsidR="00794F34" w:rsidRPr="00316F20" w:rsidRDefault="00794F34" w:rsidP="00794F34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 xml:space="preserve">Sieć LAN </w:t>
            </w:r>
          </w:p>
        </w:tc>
        <w:tc>
          <w:tcPr>
            <w:tcW w:w="3969" w:type="dxa"/>
          </w:tcPr>
          <w:p w14:paraId="684B39EE" w14:textId="08610938" w:rsidR="00794F34" w:rsidRPr="00316F20" w:rsidRDefault="00794F34" w:rsidP="00794F34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2 x 1GB</w:t>
            </w:r>
          </w:p>
        </w:tc>
        <w:tc>
          <w:tcPr>
            <w:tcW w:w="2694" w:type="dxa"/>
          </w:tcPr>
          <w:p w14:paraId="28FA5B9E" w14:textId="7CE31929" w:rsidR="00794F34" w:rsidRPr="00316F20" w:rsidRDefault="00794F34" w:rsidP="00794F34">
            <w:pPr>
              <w:pStyle w:val="Default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/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NIE</w:t>
            </w:r>
          </w:p>
        </w:tc>
      </w:tr>
      <w:tr w:rsidR="00794F34" w:rsidRPr="00316F20" w14:paraId="15614071" w14:textId="77777777" w:rsidTr="004C52A9">
        <w:trPr>
          <w:trHeight w:val="224"/>
        </w:trPr>
        <w:tc>
          <w:tcPr>
            <w:tcW w:w="675" w:type="dxa"/>
          </w:tcPr>
          <w:p w14:paraId="0C445DB4" w14:textId="77777777" w:rsidR="00794F34" w:rsidRPr="00316F20" w:rsidRDefault="00794F34" w:rsidP="00794F34">
            <w:pPr>
              <w:pStyle w:val="Default"/>
              <w:numPr>
                <w:ilvl w:val="0"/>
                <w:numId w:val="20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A05D541" w14:textId="65A529E0" w:rsidR="00794F34" w:rsidRPr="00316F20" w:rsidRDefault="00794F34" w:rsidP="00794F34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Arial"/>
                <w:color w:val="auto"/>
                <w:sz w:val="16"/>
                <w:szCs w:val="16"/>
                <w:shd w:val="clear" w:color="auto" w:fill="FFFFFF"/>
              </w:rPr>
              <w:t>10GbE</w:t>
            </w:r>
          </w:p>
        </w:tc>
        <w:tc>
          <w:tcPr>
            <w:tcW w:w="3969" w:type="dxa"/>
          </w:tcPr>
          <w:p w14:paraId="5CD2FEF8" w14:textId="604DE378" w:rsidR="00794F34" w:rsidRPr="00316F20" w:rsidRDefault="00794F34" w:rsidP="00794F34">
            <w:pPr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316F20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2 x SFP+</w:t>
            </w:r>
          </w:p>
        </w:tc>
        <w:tc>
          <w:tcPr>
            <w:tcW w:w="2694" w:type="dxa"/>
          </w:tcPr>
          <w:p w14:paraId="258C6090" w14:textId="26974ACB" w:rsidR="00794F34" w:rsidRPr="00316F20" w:rsidRDefault="00794F34" w:rsidP="00794F34">
            <w:pPr>
              <w:pStyle w:val="Default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/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NIE</w:t>
            </w:r>
          </w:p>
        </w:tc>
      </w:tr>
      <w:tr w:rsidR="00794F34" w:rsidRPr="00316F20" w14:paraId="7E9CD902" w14:textId="77777777" w:rsidTr="004C52A9">
        <w:trPr>
          <w:trHeight w:val="224"/>
        </w:trPr>
        <w:tc>
          <w:tcPr>
            <w:tcW w:w="675" w:type="dxa"/>
          </w:tcPr>
          <w:p w14:paraId="5C3B9760" w14:textId="77777777" w:rsidR="00794F34" w:rsidRPr="00316F20" w:rsidRDefault="00794F34" w:rsidP="00794F34">
            <w:pPr>
              <w:pStyle w:val="Default"/>
              <w:numPr>
                <w:ilvl w:val="0"/>
                <w:numId w:val="20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EF1F781" w14:textId="35CB8860" w:rsidR="00794F34" w:rsidRPr="00316F20" w:rsidRDefault="00794F34" w:rsidP="00794F34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Porty USB</w:t>
            </w:r>
          </w:p>
        </w:tc>
        <w:tc>
          <w:tcPr>
            <w:tcW w:w="3969" w:type="dxa"/>
          </w:tcPr>
          <w:p w14:paraId="33B10281" w14:textId="5A04DD46" w:rsidR="00794F34" w:rsidRPr="00316F20" w:rsidRDefault="00794F34" w:rsidP="00794F34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 xml:space="preserve">Min 4 porty </w:t>
            </w:r>
            <w:r w:rsidRPr="00316F20">
              <w:rPr>
                <w:rFonts w:ascii="Verdana" w:hAnsi="Verdana" w:cs="Arial"/>
                <w:color w:val="auto"/>
                <w:sz w:val="16"/>
                <w:szCs w:val="16"/>
                <w:shd w:val="clear" w:color="auto" w:fill="FFFFFF"/>
              </w:rPr>
              <w:t>USB 3.0</w:t>
            </w:r>
          </w:p>
        </w:tc>
        <w:tc>
          <w:tcPr>
            <w:tcW w:w="2694" w:type="dxa"/>
          </w:tcPr>
          <w:p w14:paraId="28B9E542" w14:textId="19F79D81" w:rsidR="00794F34" w:rsidRPr="00316F20" w:rsidRDefault="00794F34" w:rsidP="00794F34">
            <w:pPr>
              <w:pStyle w:val="Default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/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NIE</w:t>
            </w:r>
          </w:p>
        </w:tc>
      </w:tr>
      <w:tr w:rsidR="00794F34" w:rsidRPr="00316F20" w14:paraId="629AF7D6" w14:textId="77777777" w:rsidTr="004C52A9">
        <w:trPr>
          <w:trHeight w:val="224"/>
        </w:trPr>
        <w:tc>
          <w:tcPr>
            <w:tcW w:w="675" w:type="dxa"/>
          </w:tcPr>
          <w:p w14:paraId="13D75B06" w14:textId="77777777" w:rsidR="00794F34" w:rsidRPr="00316F20" w:rsidRDefault="00794F34" w:rsidP="00794F34">
            <w:pPr>
              <w:pStyle w:val="Default"/>
              <w:numPr>
                <w:ilvl w:val="0"/>
                <w:numId w:val="20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23E1F3B" w14:textId="752B292B" w:rsidR="00794F34" w:rsidRPr="00316F20" w:rsidRDefault="00794F34" w:rsidP="00794F34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Rodzaj montażu</w:t>
            </w:r>
          </w:p>
        </w:tc>
        <w:tc>
          <w:tcPr>
            <w:tcW w:w="3969" w:type="dxa"/>
          </w:tcPr>
          <w:p w14:paraId="0440FDDE" w14:textId="10A77BAA" w:rsidR="00794F34" w:rsidRPr="00316F20" w:rsidRDefault="00794F34" w:rsidP="00794F34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Arial"/>
                <w:color w:val="auto"/>
                <w:sz w:val="16"/>
                <w:szCs w:val="16"/>
                <w:shd w:val="clear" w:color="auto" w:fill="FFFFFF"/>
              </w:rPr>
              <w:t xml:space="preserve">1U RACK </w:t>
            </w:r>
          </w:p>
        </w:tc>
        <w:tc>
          <w:tcPr>
            <w:tcW w:w="2694" w:type="dxa"/>
          </w:tcPr>
          <w:p w14:paraId="4C57E28C" w14:textId="0DB2D799" w:rsidR="00794F34" w:rsidRPr="00316F20" w:rsidRDefault="00794F34" w:rsidP="00794F34">
            <w:pPr>
              <w:pStyle w:val="Default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/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NIE</w:t>
            </w:r>
          </w:p>
        </w:tc>
      </w:tr>
      <w:tr w:rsidR="00794F34" w:rsidRPr="00316F20" w14:paraId="0DC2B133" w14:textId="77777777" w:rsidTr="004C52A9">
        <w:trPr>
          <w:trHeight w:val="224"/>
        </w:trPr>
        <w:tc>
          <w:tcPr>
            <w:tcW w:w="675" w:type="dxa"/>
          </w:tcPr>
          <w:p w14:paraId="6AD8894A" w14:textId="77777777" w:rsidR="00794F34" w:rsidRPr="00316F20" w:rsidRDefault="00794F34" w:rsidP="00794F34">
            <w:pPr>
              <w:pStyle w:val="Default"/>
              <w:numPr>
                <w:ilvl w:val="0"/>
                <w:numId w:val="20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E22CAEB" w14:textId="47CBA728" w:rsidR="00794F34" w:rsidRPr="00316F20" w:rsidRDefault="00794F34" w:rsidP="00794F34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Arial"/>
                <w:color w:val="auto"/>
                <w:sz w:val="16"/>
                <w:szCs w:val="16"/>
                <w:shd w:val="clear" w:color="auto" w:fill="FFFFFF"/>
              </w:rPr>
              <w:t>System plików: zewnętrzny dysk twardy</w:t>
            </w:r>
          </w:p>
        </w:tc>
        <w:tc>
          <w:tcPr>
            <w:tcW w:w="3969" w:type="dxa"/>
          </w:tcPr>
          <w:p w14:paraId="0196F5EA" w14:textId="3B7AAB60" w:rsidR="00794F34" w:rsidRPr="00316F20" w:rsidRDefault="00794F34" w:rsidP="00794F34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 w:cs="Arial"/>
                <w:color w:val="auto"/>
                <w:sz w:val="16"/>
                <w:szCs w:val="16"/>
                <w:shd w:val="clear" w:color="auto" w:fill="FFFFFF"/>
                <w:lang w:val="en-US"/>
              </w:rPr>
              <w:t>EXT3, EXT4, NTFS, FAT32, HFS+</w:t>
            </w:r>
          </w:p>
        </w:tc>
        <w:tc>
          <w:tcPr>
            <w:tcW w:w="2694" w:type="dxa"/>
          </w:tcPr>
          <w:p w14:paraId="1764B6BA" w14:textId="74CCF474" w:rsidR="00794F34" w:rsidRPr="00316F20" w:rsidRDefault="00794F34" w:rsidP="00794F34">
            <w:pPr>
              <w:pStyle w:val="Default"/>
              <w:rPr>
                <w:rFonts w:ascii="Verdana" w:hAnsi="Verdana" w:cs="Times New Roman"/>
                <w:b/>
                <w:bCs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/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NIE</w:t>
            </w:r>
          </w:p>
        </w:tc>
      </w:tr>
      <w:tr w:rsidR="00794F34" w:rsidRPr="00316F20" w14:paraId="40867EDC" w14:textId="77777777" w:rsidTr="004C52A9">
        <w:trPr>
          <w:trHeight w:val="224"/>
        </w:trPr>
        <w:tc>
          <w:tcPr>
            <w:tcW w:w="675" w:type="dxa"/>
          </w:tcPr>
          <w:p w14:paraId="796C82E6" w14:textId="77777777" w:rsidR="00794F34" w:rsidRPr="00316F20" w:rsidRDefault="00794F34" w:rsidP="00794F34">
            <w:pPr>
              <w:pStyle w:val="Default"/>
              <w:numPr>
                <w:ilvl w:val="0"/>
                <w:numId w:val="20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114B647" w14:textId="1017BAF8" w:rsidR="00794F34" w:rsidRPr="00316F20" w:rsidRDefault="00794F34" w:rsidP="00794F34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proofErr w:type="spellStart"/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  <w:t>Rodzaj</w:t>
            </w:r>
            <w:proofErr w:type="spellEnd"/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  <w:t>szyfrowania</w:t>
            </w:r>
            <w:proofErr w:type="spellEnd"/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969" w:type="dxa"/>
          </w:tcPr>
          <w:p w14:paraId="12A17B3B" w14:textId="4A22B6BD" w:rsidR="00794F34" w:rsidRPr="00316F20" w:rsidRDefault="00794F34" w:rsidP="00794F34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Arial"/>
                <w:color w:val="auto"/>
                <w:sz w:val="16"/>
                <w:szCs w:val="16"/>
                <w:shd w:val="clear" w:color="auto" w:fill="FFFFFF"/>
              </w:rPr>
              <w:t>256-bitowe szyfrowanie AES na podstawie wolumenów</w:t>
            </w:r>
          </w:p>
        </w:tc>
        <w:tc>
          <w:tcPr>
            <w:tcW w:w="2694" w:type="dxa"/>
          </w:tcPr>
          <w:p w14:paraId="58012F75" w14:textId="078B9D7B" w:rsidR="00794F34" w:rsidRPr="00316F20" w:rsidRDefault="00794F34" w:rsidP="00794F34">
            <w:pPr>
              <w:pStyle w:val="Default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/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NIE</w:t>
            </w:r>
          </w:p>
        </w:tc>
      </w:tr>
      <w:tr w:rsidR="00794F34" w:rsidRPr="00316F20" w14:paraId="349A9DFE" w14:textId="77777777" w:rsidTr="004C52A9">
        <w:trPr>
          <w:trHeight w:val="224"/>
        </w:trPr>
        <w:tc>
          <w:tcPr>
            <w:tcW w:w="675" w:type="dxa"/>
          </w:tcPr>
          <w:p w14:paraId="753BA84B" w14:textId="77777777" w:rsidR="00794F34" w:rsidRPr="00316F20" w:rsidRDefault="00794F34" w:rsidP="00794F34">
            <w:pPr>
              <w:pStyle w:val="Default"/>
              <w:numPr>
                <w:ilvl w:val="0"/>
                <w:numId w:val="20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2BD9238" w14:textId="52E6A458" w:rsidR="00794F34" w:rsidRPr="00316F20" w:rsidRDefault="00794F34" w:rsidP="00794F34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Obsługiwane poziomy RAID</w:t>
            </w:r>
          </w:p>
        </w:tc>
        <w:tc>
          <w:tcPr>
            <w:tcW w:w="3969" w:type="dxa"/>
          </w:tcPr>
          <w:p w14:paraId="15C78B22" w14:textId="01C5ED4B" w:rsidR="00794F34" w:rsidRPr="00316F20" w:rsidRDefault="00794F34" w:rsidP="00794F34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316F20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 xml:space="preserve">JBOD, RAID 0, 1, 5, 6, 10, 5 + hot </w:t>
            </w:r>
            <w:proofErr w:type="spellStart"/>
            <w:r w:rsidRPr="00316F20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spare</w:t>
            </w:r>
            <w:proofErr w:type="spellEnd"/>
          </w:p>
        </w:tc>
        <w:tc>
          <w:tcPr>
            <w:tcW w:w="2694" w:type="dxa"/>
          </w:tcPr>
          <w:p w14:paraId="233147C2" w14:textId="39BE757F" w:rsidR="00794F34" w:rsidRPr="00316F20" w:rsidRDefault="00794F34" w:rsidP="00794F34">
            <w:pPr>
              <w:pStyle w:val="Default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/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NIE</w:t>
            </w:r>
          </w:p>
        </w:tc>
      </w:tr>
      <w:tr w:rsidR="00794F34" w:rsidRPr="00316F20" w14:paraId="3CA9341B" w14:textId="77777777" w:rsidTr="004C52A9">
        <w:trPr>
          <w:trHeight w:val="224"/>
        </w:trPr>
        <w:tc>
          <w:tcPr>
            <w:tcW w:w="675" w:type="dxa"/>
          </w:tcPr>
          <w:p w14:paraId="7C18303E" w14:textId="77777777" w:rsidR="00794F34" w:rsidRPr="00316F20" w:rsidRDefault="00794F34" w:rsidP="00794F34">
            <w:pPr>
              <w:pStyle w:val="Default"/>
              <w:numPr>
                <w:ilvl w:val="0"/>
                <w:numId w:val="20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AABDBD0" w14:textId="0CB44DC5" w:rsidR="00794F34" w:rsidRPr="00316F20" w:rsidRDefault="00794F34" w:rsidP="00794F34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Antywirus</w:t>
            </w:r>
          </w:p>
        </w:tc>
        <w:tc>
          <w:tcPr>
            <w:tcW w:w="3969" w:type="dxa"/>
          </w:tcPr>
          <w:p w14:paraId="1E1C796E" w14:textId="2F74660F" w:rsidR="00794F34" w:rsidRPr="00316F20" w:rsidRDefault="00794F34" w:rsidP="00794F34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Zainstalowany program antywirusowy</w:t>
            </w:r>
          </w:p>
        </w:tc>
        <w:tc>
          <w:tcPr>
            <w:tcW w:w="2694" w:type="dxa"/>
          </w:tcPr>
          <w:p w14:paraId="456B33A6" w14:textId="6B57CDAF" w:rsidR="00794F34" w:rsidRPr="00316F20" w:rsidRDefault="00794F34" w:rsidP="00794F34">
            <w:pPr>
              <w:pStyle w:val="Default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/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NIE</w:t>
            </w:r>
          </w:p>
        </w:tc>
      </w:tr>
      <w:tr w:rsidR="00794F34" w:rsidRPr="00316F20" w14:paraId="018FEC45" w14:textId="77777777" w:rsidTr="004C52A9">
        <w:trPr>
          <w:trHeight w:val="224"/>
        </w:trPr>
        <w:tc>
          <w:tcPr>
            <w:tcW w:w="675" w:type="dxa"/>
          </w:tcPr>
          <w:p w14:paraId="58610949" w14:textId="77777777" w:rsidR="00794F34" w:rsidRPr="00316F20" w:rsidRDefault="00794F34" w:rsidP="00794F34">
            <w:pPr>
              <w:pStyle w:val="Default"/>
              <w:numPr>
                <w:ilvl w:val="0"/>
                <w:numId w:val="20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F3E18B0" w14:textId="46FFA4C6" w:rsidR="00794F34" w:rsidRPr="00316F20" w:rsidRDefault="00794F34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Dodatkowe wyposażenie</w:t>
            </w:r>
          </w:p>
        </w:tc>
        <w:tc>
          <w:tcPr>
            <w:tcW w:w="3969" w:type="dxa"/>
          </w:tcPr>
          <w:p w14:paraId="7FEBF0DB" w14:textId="781816F2" w:rsidR="00794F34" w:rsidRPr="00316F20" w:rsidRDefault="00794F34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Dyski Twarde 4 x HDD o pojemności 2 TB każdy przystosowane do pracy ciągłej 24/7</w:t>
            </w:r>
          </w:p>
          <w:p w14:paraId="5E7382CA" w14:textId="3949ACDC" w:rsidR="00794F34" w:rsidRPr="00316F20" w:rsidRDefault="00794F34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Szyny RACK umożliwiające montaż Serwera w 19’’ szafie RACK</w:t>
            </w:r>
          </w:p>
          <w:p w14:paraId="100C0A7A" w14:textId="35FB2CA1" w:rsidR="00794F34" w:rsidRPr="00316F20" w:rsidRDefault="00794F34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</w:tcPr>
          <w:p w14:paraId="05AE0FDA" w14:textId="77777777" w:rsidR="00794F34" w:rsidRPr="00316F20" w:rsidRDefault="00794F34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  <w:p w14:paraId="01A2CB4E" w14:textId="7EDEB832" w:rsidR="00794F34" w:rsidRPr="00316F20" w:rsidRDefault="00794F34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………………………………………….*</w:t>
            </w:r>
          </w:p>
          <w:p w14:paraId="38FA9E19" w14:textId="726DF9F7" w:rsidR="00794F34" w:rsidRPr="00316F20" w:rsidRDefault="00794F34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Nazwa producenta i typ dysku</w:t>
            </w:r>
          </w:p>
        </w:tc>
      </w:tr>
      <w:tr w:rsidR="00794F34" w:rsidRPr="00316F20" w14:paraId="593C22AD" w14:textId="77777777" w:rsidTr="004C52A9">
        <w:trPr>
          <w:trHeight w:val="224"/>
        </w:trPr>
        <w:tc>
          <w:tcPr>
            <w:tcW w:w="675" w:type="dxa"/>
          </w:tcPr>
          <w:p w14:paraId="3890399B" w14:textId="77777777" w:rsidR="00794F34" w:rsidRPr="00316F20" w:rsidRDefault="00794F34" w:rsidP="00794F34">
            <w:pPr>
              <w:pStyle w:val="Default"/>
              <w:numPr>
                <w:ilvl w:val="0"/>
                <w:numId w:val="20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967B59D" w14:textId="1DAE08B1" w:rsidR="00794F34" w:rsidRPr="00316F20" w:rsidRDefault="00794F34" w:rsidP="00F8690A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Gwarancja</w:t>
            </w:r>
          </w:p>
        </w:tc>
        <w:tc>
          <w:tcPr>
            <w:tcW w:w="3969" w:type="dxa"/>
          </w:tcPr>
          <w:p w14:paraId="6AAEF165" w14:textId="67D1A1F5" w:rsidR="00794F34" w:rsidRPr="00316F20" w:rsidRDefault="00794F34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Co najmniej 36 miesięcy gwarancji producenta.</w:t>
            </w:r>
          </w:p>
        </w:tc>
        <w:tc>
          <w:tcPr>
            <w:tcW w:w="2694" w:type="dxa"/>
          </w:tcPr>
          <w:p w14:paraId="546F9F39" w14:textId="5765D6D5" w:rsidR="00794F34" w:rsidRPr="00316F20" w:rsidRDefault="00794F34" w:rsidP="00F8690A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/</w:t>
            </w: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NIE</w:t>
            </w:r>
          </w:p>
        </w:tc>
      </w:tr>
    </w:tbl>
    <w:p w14:paraId="0678B56B" w14:textId="677B904A" w:rsidR="00BA0D85" w:rsidRPr="00316F20" w:rsidRDefault="00BA0D85" w:rsidP="002D09D5">
      <w:pPr>
        <w:pStyle w:val="Default"/>
        <w:numPr>
          <w:ilvl w:val="0"/>
          <w:numId w:val="11"/>
        </w:numPr>
        <w:rPr>
          <w:rFonts w:ascii="Verdana" w:hAnsi="Verdana" w:cs="Times New Roman"/>
          <w:b/>
          <w:bCs/>
          <w:color w:val="auto"/>
          <w:sz w:val="16"/>
          <w:szCs w:val="16"/>
        </w:rPr>
      </w:pPr>
      <w:r w:rsidRPr="00316F20">
        <w:rPr>
          <w:rFonts w:ascii="Verdana" w:hAnsi="Verdana" w:cs="Times New Roman"/>
          <w:b/>
          <w:bCs/>
          <w:color w:val="auto"/>
          <w:sz w:val="16"/>
          <w:szCs w:val="16"/>
        </w:rPr>
        <w:t>ROUTER  WAN/LAN - 2 szt.</w:t>
      </w:r>
    </w:p>
    <w:p w14:paraId="5FD48D4E" w14:textId="77777777" w:rsidR="00BA0D85" w:rsidRPr="00316F20" w:rsidRDefault="00BA0D85" w:rsidP="00F8690A">
      <w:pPr>
        <w:pStyle w:val="Default"/>
        <w:rPr>
          <w:rFonts w:ascii="Verdana" w:hAnsi="Verdana" w:cs="Times New Roman"/>
          <w:color w:val="auto"/>
          <w:sz w:val="16"/>
          <w:szCs w:val="16"/>
        </w:rPr>
      </w:pPr>
    </w:p>
    <w:p w14:paraId="783DD574" w14:textId="69AC60D5" w:rsidR="00BA0D85" w:rsidRPr="00316F20" w:rsidRDefault="00BA0D85" w:rsidP="00F8690A">
      <w:pPr>
        <w:pStyle w:val="Default"/>
        <w:rPr>
          <w:rFonts w:ascii="Verdana" w:hAnsi="Verdana" w:cs="Times New Roman"/>
          <w:b/>
          <w:bCs/>
          <w:color w:val="auto"/>
          <w:sz w:val="16"/>
          <w:szCs w:val="16"/>
        </w:rPr>
      </w:pPr>
      <w:r w:rsidRPr="00316F20">
        <w:rPr>
          <w:rFonts w:ascii="Verdana" w:hAnsi="Verdana" w:cs="Times New Roman"/>
          <w:b/>
          <w:bCs/>
          <w:color w:val="auto"/>
          <w:sz w:val="16"/>
          <w:szCs w:val="16"/>
        </w:rPr>
        <w:t>Nazwa: ………………………….</w:t>
      </w:r>
      <w:r w:rsidR="00794F34" w:rsidRPr="00316F20">
        <w:rPr>
          <w:rFonts w:ascii="Verdana" w:hAnsi="Verdana" w:cs="Times New Roman"/>
          <w:b/>
          <w:bCs/>
          <w:color w:val="auto"/>
          <w:sz w:val="16"/>
          <w:szCs w:val="16"/>
        </w:rPr>
        <w:t>*</w:t>
      </w:r>
      <w:r w:rsidRPr="00316F20">
        <w:rPr>
          <w:rFonts w:ascii="Verdana" w:hAnsi="Verdana" w:cs="Times New Roman"/>
          <w:b/>
          <w:bCs/>
          <w:color w:val="auto"/>
          <w:sz w:val="16"/>
          <w:szCs w:val="16"/>
        </w:rPr>
        <w:t xml:space="preserve"> </w:t>
      </w:r>
    </w:p>
    <w:p w14:paraId="7732C776" w14:textId="77777777" w:rsidR="00BA0D85" w:rsidRPr="00316F20" w:rsidRDefault="00BA0D85" w:rsidP="00F8690A">
      <w:pPr>
        <w:pStyle w:val="Default"/>
        <w:rPr>
          <w:rFonts w:ascii="Verdana" w:hAnsi="Verdana" w:cs="Times New Roman"/>
          <w:b/>
          <w:bCs/>
          <w:color w:val="auto"/>
          <w:sz w:val="16"/>
          <w:szCs w:val="16"/>
        </w:rPr>
      </w:pPr>
    </w:p>
    <w:p w14:paraId="721AF186" w14:textId="150BC058" w:rsidR="00BA0D85" w:rsidRPr="00316F20" w:rsidRDefault="00BA0D85" w:rsidP="00F8690A">
      <w:pPr>
        <w:pStyle w:val="Default"/>
        <w:rPr>
          <w:rFonts w:ascii="Verdana" w:hAnsi="Verdana" w:cs="Times New Roman"/>
          <w:b/>
          <w:bCs/>
          <w:color w:val="auto"/>
          <w:sz w:val="16"/>
          <w:szCs w:val="16"/>
        </w:rPr>
      </w:pPr>
      <w:r w:rsidRPr="00316F20">
        <w:rPr>
          <w:rFonts w:ascii="Verdana" w:hAnsi="Verdana" w:cs="Times New Roman"/>
          <w:b/>
          <w:bCs/>
          <w:color w:val="auto"/>
          <w:sz w:val="16"/>
          <w:szCs w:val="16"/>
        </w:rPr>
        <w:t>Model:…………………………...</w:t>
      </w:r>
      <w:r w:rsidR="00794F34" w:rsidRPr="00316F20">
        <w:rPr>
          <w:rFonts w:ascii="Verdana" w:hAnsi="Verdana" w:cs="Times New Roman"/>
          <w:b/>
          <w:bCs/>
          <w:color w:val="auto"/>
          <w:sz w:val="16"/>
          <w:szCs w:val="16"/>
        </w:rPr>
        <w:t>*</w:t>
      </w:r>
    </w:p>
    <w:p w14:paraId="0EB0A508" w14:textId="77777777" w:rsidR="00BA0D85" w:rsidRPr="00316F20" w:rsidRDefault="00BA0D85" w:rsidP="00F8690A">
      <w:pPr>
        <w:pStyle w:val="Default"/>
        <w:rPr>
          <w:rFonts w:ascii="Verdana" w:hAnsi="Verdana" w:cs="Times New Roman"/>
          <w:b/>
          <w:bCs/>
          <w:color w:val="auto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3827"/>
        <w:gridCol w:w="3402"/>
      </w:tblGrid>
      <w:tr w:rsidR="00FC6E0A" w:rsidRPr="00316F20" w14:paraId="1BE6F5EF" w14:textId="77777777" w:rsidTr="00A07155">
        <w:trPr>
          <w:trHeight w:val="1702"/>
        </w:trPr>
        <w:tc>
          <w:tcPr>
            <w:tcW w:w="534" w:type="dxa"/>
          </w:tcPr>
          <w:p w14:paraId="2F270E74" w14:textId="6E440B39" w:rsidR="00FC6E0A" w:rsidRPr="00316F20" w:rsidRDefault="00FC6E0A" w:rsidP="006636B6">
            <w:pPr>
              <w:pStyle w:val="Default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  <w:t>Lp.</w:t>
            </w:r>
          </w:p>
        </w:tc>
        <w:tc>
          <w:tcPr>
            <w:tcW w:w="2268" w:type="dxa"/>
          </w:tcPr>
          <w:p w14:paraId="447E860F" w14:textId="468D2090" w:rsidR="00FC6E0A" w:rsidRPr="00316F20" w:rsidRDefault="00FC6E0A" w:rsidP="006636B6">
            <w:pPr>
              <w:pStyle w:val="Default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  <w:t xml:space="preserve">Parametr/funkcja </w:t>
            </w:r>
          </w:p>
        </w:tc>
        <w:tc>
          <w:tcPr>
            <w:tcW w:w="3827" w:type="dxa"/>
          </w:tcPr>
          <w:p w14:paraId="44E9CA10" w14:textId="07280EA3" w:rsidR="00FC6E0A" w:rsidRPr="00316F20" w:rsidRDefault="00FC6E0A" w:rsidP="006636B6">
            <w:pPr>
              <w:pStyle w:val="Default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Opis minimalnych parametrów technicznych i wyposażenia </w:t>
            </w:r>
          </w:p>
        </w:tc>
        <w:tc>
          <w:tcPr>
            <w:tcW w:w="3402" w:type="dxa"/>
          </w:tcPr>
          <w:p w14:paraId="1EF8E148" w14:textId="77777777" w:rsidR="00FC6E0A" w:rsidRPr="00316F20" w:rsidRDefault="00FC6E0A" w:rsidP="006636B6">
            <w:pPr>
              <w:pStyle w:val="Default"/>
              <w:spacing w:before="60" w:after="60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Oferowane parametry i wyposażenie</w:t>
            </w:r>
          </w:p>
          <w:p w14:paraId="57F98EC5" w14:textId="4CE7595A" w:rsidR="00FC6E0A" w:rsidRPr="00316F20" w:rsidRDefault="00FC6E0A" w:rsidP="006636B6">
            <w:pPr>
              <w:pStyle w:val="Default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  <w:u w:val="single"/>
              </w:rPr>
              <w:t>UWAGA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  <w:u w:val="single"/>
              </w:rPr>
              <w:t>: Wykonawca jest zobowiązany oświadczyć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, czy oferowany sprzęt spełnia wymagania Zamawiającego poprzez np. podkreślenie lub zakreślenie właściwej odpowiedzi albo skreślenie niewłaściwej odpowiedzi (TAK/NIE).</w:t>
            </w:r>
          </w:p>
        </w:tc>
      </w:tr>
      <w:tr w:rsidR="00FC6E0A" w:rsidRPr="00316F20" w14:paraId="16A5EE63" w14:textId="77777777" w:rsidTr="00A07155">
        <w:trPr>
          <w:trHeight w:val="224"/>
        </w:trPr>
        <w:tc>
          <w:tcPr>
            <w:tcW w:w="534" w:type="dxa"/>
          </w:tcPr>
          <w:p w14:paraId="3C241C0F" w14:textId="77777777" w:rsidR="00FC6E0A" w:rsidRPr="00316F20" w:rsidRDefault="00FC6E0A" w:rsidP="00A07155">
            <w:pPr>
              <w:pStyle w:val="Default"/>
              <w:numPr>
                <w:ilvl w:val="0"/>
                <w:numId w:val="24"/>
              </w:numPr>
              <w:jc w:val="center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8AA346C" w14:textId="08623F54" w:rsidR="00FC6E0A" w:rsidRPr="00316F20" w:rsidRDefault="00FC6E0A" w:rsidP="00A07155">
            <w:pPr>
              <w:pStyle w:val="Default"/>
              <w:numPr>
                <w:ilvl w:val="0"/>
                <w:numId w:val="24"/>
              </w:numPr>
              <w:jc w:val="center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827" w:type="dxa"/>
          </w:tcPr>
          <w:p w14:paraId="64AA0AD1" w14:textId="77777777" w:rsidR="00FC6E0A" w:rsidRPr="00FC6E0A" w:rsidRDefault="00FC6E0A" w:rsidP="00A07155">
            <w:pPr>
              <w:pStyle w:val="Default"/>
              <w:numPr>
                <w:ilvl w:val="0"/>
                <w:numId w:val="24"/>
              </w:numPr>
              <w:jc w:val="center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</w:tcPr>
          <w:p w14:paraId="6A6DF03B" w14:textId="77777777" w:rsidR="00FC6E0A" w:rsidRPr="00FC6E0A" w:rsidRDefault="00FC6E0A" w:rsidP="00A07155">
            <w:pPr>
              <w:pStyle w:val="Default"/>
              <w:numPr>
                <w:ilvl w:val="0"/>
                <w:numId w:val="24"/>
              </w:numPr>
              <w:jc w:val="center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FC6E0A" w:rsidRPr="00316F20" w14:paraId="24056430" w14:textId="77777777" w:rsidTr="00A07155">
        <w:trPr>
          <w:trHeight w:val="224"/>
        </w:trPr>
        <w:tc>
          <w:tcPr>
            <w:tcW w:w="534" w:type="dxa"/>
          </w:tcPr>
          <w:p w14:paraId="70CBEB03" w14:textId="77777777" w:rsidR="00FC6E0A" w:rsidRPr="00316F20" w:rsidRDefault="00FC6E0A" w:rsidP="00FC6E0A">
            <w:pPr>
              <w:pStyle w:val="Default"/>
              <w:numPr>
                <w:ilvl w:val="0"/>
                <w:numId w:val="25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675878D" w14:textId="50553B2C" w:rsidR="00FC6E0A" w:rsidRPr="00316F20" w:rsidRDefault="00FC6E0A" w:rsidP="006636B6">
            <w:pPr>
              <w:pStyle w:val="Default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  <w:t>Ogólne</w:t>
            </w:r>
          </w:p>
        </w:tc>
        <w:tc>
          <w:tcPr>
            <w:tcW w:w="3827" w:type="dxa"/>
          </w:tcPr>
          <w:p w14:paraId="65DDE8C3" w14:textId="77777777" w:rsidR="00FC6E0A" w:rsidRPr="00316F20" w:rsidRDefault="00FC6E0A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0D37780E" w14:textId="77777777" w:rsidR="00FC6E0A" w:rsidRPr="00316F20" w:rsidRDefault="00FC6E0A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</w:tr>
      <w:tr w:rsidR="00FC6E0A" w:rsidRPr="00316F20" w14:paraId="6D0D236A" w14:textId="77777777" w:rsidTr="00A07155">
        <w:trPr>
          <w:trHeight w:val="384"/>
        </w:trPr>
        <w:tc>
          <w:tcPr>
            <w:tcW w:w="534" w:type="dxa"/>
          </w:tcPr>
          <w:p w14:paraId="5CB91AD2" w14:textId="77777777" w:rsidR="00FC6E0A" w:rsidRPr="00FC6E0A" w:rsidRDefault="00FC6E0A" w:rsidP="00FC6E0A">
            <w:pPr>
              <w:pStyle w:val="Default"/>
              <w:numPr>
                <w:ilvl w:val="0"/>
                <w:numId w:val="25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DE15AA1" w14:textId="5A03BEBC" w:rsidR="00FC6E0A" w:rsidRPr="00316F20" w:rsidRDefault="00FC6E0A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Łącze WAN</w:t>
            </w:r>
          </w:p>
        </w:tc>
        <w:tc>
          <w:tcPr>
            <w:tcW w:w="3827" w:type="dxa"/>
          </w:tcPr>
          <w:p w14:paraId="495EC07C" w14:textId="77777777" w:rsidR="00FC6E0A" w:rsidRPr="00316F20" w:rsidRDefault="00FC6E0A" w:rsidP="006636B6">
            <w:pPr>
              <w:pStyle w:val="Default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val="en-US" w:eastAsia="pl-PL"/>
              </w:rPr>
            </w:pPr>
            <w:r w:rsidRPr="00316F20">
              <w:rPr>
                <w:rFonts w:ascii="Verdana" w:eastAsia="Times New Roman" w:hAnsi="Verdana" w:cs="Times New Roman"/>
                <w:color w:val="auto"/>
                <w:sz w:val="16"/>
                <w:szCs w:val="16"/>
                <w:lang w:val="en-US" w:eastAsia="pl-PL"/>
              </w:rPr>
              <w:t>Ethernet WAN</w:t>
            </w:r>
          </w:p>
        </w:tc>
        <w:tc>
          <w:tcPr>
            <w:tcW w:w="3402" w:type="dxa"/>
          </w:tcPr>
          <w:p w14:paraId="530B2166" w14:textId="0A5B5B89" w:rsidR="00FC6E0A" w:rsidRPr="00316F20" w:rsidRDefault="00FC6E0A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TAK/NIE</w:t>
            </w:r>
          </w:p>
        </w:tc>
      </w:tr>
      <w:tr w:rsidR="00FC6E0A" w:rsidRPr="00316F20" w14:paraId="7CCE6FE3" w14:textId="77777777" w:rsidTr="00A07155">
        <w:trPr>
          <w:trHeight w:val="224"/>
        </w:trPr>
        <w:tc>
          <w:tcPr>
            <w:tcW w:w="534" w:type="dxa"/>
          </w:tcPr>
          <w:p w14:paraId="6C1AFDEC" w14:textId="77777777" w:rsidR="00FC6E0A" w:rsidRPr="00FC6E0A" w:rsidRDefault="00FC6E0A" w:rsidP="00FC6E0A">
            <w:pPr>
              <w:pStyle w:val="Default"/>
              <w:numPr>
                <w:ilvl w:val="0"/>
                <w:numId w:val="25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C147FC9" w14:textId="4446D30A" w:rsidR="00FC6E0A" w:rsidRPr="00316F20" w:rsidRDefault="00FC6E0A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  <w:lang w:eastAsia="pl-PL"/>
              </w:rPr>
              <w:t>Bezprzewodowe sieci LAN</w:t>
            </w:r>
          </w:p>
        </w:tc>
        <w:tc>
          <w:tcPr>
            <w:tcW w:w="3827" w:type="dxa"/>
          </w:tcPr>
          <w:p w14:paraId="2977199D" w14:textId="77777777" w:rsidR="00FC6E0A" w:rsidRPr="00316F20" w:rsidRDefault="00FC6E0A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eastAsia="Times New Roman" w:hAnsi="Verdana" w:cs="Times New Roman"/>
                <w:color w:val="auto"/>
                <w:sz w:val="16"/>
                <w:szCs w:val="16"/>
                <w:lang w:val="en-US" w:eastAsia="pl-PL"/>
              </w:rPr>
              <w:t>Dual-band (2.4 GHz / 5 GHz)  IEEE 802.11ac  </w:t>
            </w:r>
          </w:p>
        </w:tc>
        <w:tc>
          <w:tcPr>
            <w:tcW w:w="3402" w:type="dxa"/>
          </w:tcPr>
          <w:p w14:paraId="591E5C79" w14:textId="59DD636C" w:rsidR="00FC6E0A" w:rsidRPr="00316F20" w:rsidRDefault="00FC6E0A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TAK/NIE</w:t>
            </w:r>
          </w:p>
        </w:tc>
      </w:tr>
      <w:tr w:rsidR="00FC6E0A" w:rsidRPr="00316F20" w14:paraId="5BF4FC18" w14:textId="77777777" w:rsidTr="00A07155">
        <w:trPr>
          <w:trHeight w:val="224"/>
        </w:trPr>
        <w:tc>
          <w:tcPr>
            <w:tcW w:w="534" w:type="dxa"/>
          </w:tcPr>
          <w:p w14:paraId="384E3099" w14:textId="77777777" w:rsidR="00FC6E0A" w:rsidRPr="00FC6E0A" w:rsidRDefault="00FC6E0A" w:rsidP="00FC6E0A">
            <w:pPr>
              <w:pStyle w:val="Default"/>
              <w:numPr>
                <w:ilvl w:val="0"/>
                <w:numId w:val="25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6A740D1" w14:textId="628C3806" w:rsidR="00FC6E0A" w:rsidRPr="00316F20" w:rsidRDefault="00FC6E0A" w:rsidP="006636B6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316F20"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  <w:lang w:eastAsia="pl-PL"/>
              </w:rPr>
              <w:t xml:space="preserve">WLAN Maksymalny wskaźnik </w:t>
            </w:r>
            <w:proofErr w:type="spellStart"/>
            <w:r w:rsidRPr="00316F20"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  <w:lang w:eastAsia="pl-PL"/>
              </w:rPr>
              <w:t>przesyłu</w:t>
            </w:r>
            <w:proofErr w:type="spellEnd"/>
            <w:r w:rsidRPr="00316F20"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  <w:lang w:eastAsia="pl-PL"/>
              </w:rPr>
              <w:t xml:space="preserve"> danych </w:t>
            </w:r>
          </w:p>
        </w:tc>
        <w:tc>
          <w:tcPr>
            <w:tcW w:w="3827" w:type="dxa"/>
          </w:tcPr>
          <w:p w14:paraId="296E543D" w14:textId="77777777" w:rsidR="00FC6E0A" w:rsidRPr="00316F20" w:rsidRDefault="00FC6E0A" w:rsidP="006636B6">
            <w:pPr>
              <w:pStyle w:val="Default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</w:pPr>
            <w:r w:rsidRPr="00316F20"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  <w:t xml:space="preserve">867 </w:t>
            </w:r>
            <w:proofErr w:type="spellStart"/>
            <w:r w:rsidRPr="00316F20"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  <w:t>Mbit</w:t>
            </w:r>
            <w:proofErr w:type="spellEnd"/>
            <w:r w:rsidRPr="00316F20"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  <w:t>/s</w:t>
            </w:r>
          </w:p>
        </w:tc>
        <w:tc>
          <w:tcPr>
            <w:tcW w:w="3402" w:type="dxa"/>
          </w:tcPr>
          <w:p w14:paraId="08A2787D" w14:textId="1D3C1189" w:rsidR="00FC6E0A" w:rsidRPr="00316F20" w:rsidRDefault="00FC6E0A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TAK/NIE</w:t>
            </w:r>
          </w:p>
        </w:tc>
      </w:tr>
      <w:tr w:rsidR="00FC6E0A" w:rsidRPr="00316F20" w14:paraId="080666A2" w14:textId="77777777" w:rsidTr="00A07155">
        <w:trPr>
          <w:trHeight w:val="224"/>
        </w:trPr>
        <w:tc>
          <w:tcPr>
            <w:tcW w:w="534" w:type="dxa"/>
          </w:tcPr>
          <w:p w14:paraId="01D3C5F1" w14:textId="77777777" w:rsidR="00FC6E0A" w:rsidRPr="00FC6E0A" w:rsidRDefault="00FC6E0A" w:rsidP="00FC6E0A">
            <w:pPr>
              <w:pStyle w:val="Default"/>
              <w:numPr>
                <w:ilvl w:val="0"/>
                <w:numId w:val="25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07816C2" w14:textId="2AAB1F12" w:rsidR="00FC6E0A" w:rsidRPr="00316F20" w:rsidRDefault="00FC6E0A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  <w:lang w:eastAsia="pl-PL"/>
              </w:rPr>
              <w:t>Parametry sieci wewnętrznej LAN</w:t>
            </w:r>
          </w:p>
        </w:tc>
        <w:tc>
          <w:tcPr>
            <w:tcW w:w="3827" w:type="dxa"/>
          </w:tcPr>
          <w:p w14:paraId="7A0DFBD8" w14:textId="77777777" w:rsidR="00FC6E0A" w:rsidRPr="00316F20" w:rsidRDefault="00FC6E0A" w:rsidP="006636B6">
            <w:pPr>
              <w:pStyle w:val="Default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val="en-US" w:eastAsia="pl-PL"/>
              </w:rPr>
            </w:pPr>
            <w:r w:rsidRPr="00316F20">
              <w:rPr>
                <w:rFonts w:ascii="Verdana" w:eastAsia="Times New Roman" w:hAnsi="Verdana" w:cs="Times New Roman"/>
                <w:color w:val="auto"/>
                <w:sz w:val="16"/>
                <w:szCs w:val="16"/>
                <w:lang w:val="en-US" w:eastAsia="pl-PL"/>
              </w:rPr>
              <w:t>Gigabit Ethernet  10,100,1000  Mbit/s</w:t>
            </w:r>
          </w:p>
          <w:p w14:paraId="058398D7" w14:textId="77777777" w:rsidR="00FC6E0A" w:rsidRPr="00316F20" w:rsidRDefault="00FC6E0A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eastAsia="Times New Roman" w:hAnsi="Verdana" w:cs="Times New Roman"/>
                <w:color w:val="auto"/>
                <w:sz w:val="16"/>
                <w:szCs w:val="16"/>
                <w:lang w:val="en-US" w:eastAsia="pl-PL"/>
              </w:rPr>
              <w:t>10/100/1000Base-T(X)  </w:t>
            </w:r>
          </w:p>
        </w:tc>
        <w:tc>
          <w:tcPr>
            <w:tcW w:w="3402" w:type="dxa"/>
          </w:tcPr>
          <w:p w14:paraId="248B1DE3" w14:textId="24796C71" w:rsidR="00FC6E0A" w:rsidRPr="00316F20" w:rsidRDefault="00FC6E0A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TAK/NIE</w:t>
            </w:r>
          </w:p>
        </w:tc>
      </w:tr>
      <w:tr w:rsidR="00FC6E0A" w:rsidRPr="00316F20" w14:paraId="6637750E" w14:textId="77777777" w:rsidTr="00A07155">
        <w:trPr>
          <w:trHeight w:val="224"/>
        </w:trPr>
        <w:tc>
          <w:tcPr>
            <w:tcW w:w="534" w:type="dxa"/>
          </w:tcPr>
          <w:p w14:paraId="7CF3DECF" w14:textId="77777777" w:rsidR="00FC6E0A" w:rsidRPr="00FC6E0A" w:rsidRDefault="00FC6E0A" w:rsidP="00FC6E0A">
            <w:pPr>
              <w:pStyle w:val="Default"/>
              <w:numPr>
                <w:ilvl w:val="0"/>
                <w:numId w:val="25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89C0E2B" w14:textId="345D5E35" w:rsidR="00FC6E0A" w:rsidRPr="00316F20" w:rsidRDefault="00FC6E0A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Port USB</w:t>
            </w:r>
          </w:p>
        </w:tc>
        <w:tc>
          <w:tcPr>
            <w:tcW w:w="3827" w:type="dxa"/>
          </w:tcPr>
          <w:p w14:paraId="15D8861A" w14:textId="77777777" w:rsidR="00FC6E0A" w:rsidRPr="00316F20" w:rsidRDefault="00FC6E0A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  <w:t>USB 3.0 (3.1 Gen 1) Typu-A</w:t>
            </w:r>
          </w:p>
        </w:tc>
        <w:tc>
          <w:tcPr>
            <w:tcW w:w="3402" w:type="dxa"/>
          </w:tcPr>
          <w:p w14:paraId="2E9D5E4D" w14:textId="61420351" w:rsidR="00FC6E0A" w:rsidRPr="00316F20" w:rsidRDefault="00FC6E0A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TAK/NIE</w:t>
            </w:r>
          </w:p>
        </w:tc>
      </w:tr>
      <w:tr w:rsidR="00FC6E0A" w:rsidRPr="00316F20" w14:paraId="6215784C" w14:textId="77777777" w:rsidTr="00A07155">
        <w:trPr>
          <w:trHeight w:val="224"/>
        </w:trPr>
        <w:tc>
          <w:tcPr>
            <w:tcW w:w="534" w:type="dxa"/>
          </w:tcPr>
          <w:p w14:paraId="4B991BC4" w14:textId="77777777" w:rsidR="00FC6E0A" w:rsidRPr="00FC6E0A" w:rsidRDefault="00FC6E0A" w:rsidP="00FC6E0A">
            <w:pPr>
              <w:pStyle w:val="Default"/>
              <w:numPr>
                <w:ilvl w:val="0"/>
                <w:numId w:val="25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892860E" w14:textId="32B7ADF3" w:rsidR="00FC6E0A" w:rsidRPr="00316F20" w:rsidRDefault="00FC6E0A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 xml:space="preserve">System operacyjny </w:t>
            </w:r>
          </w:p>
        </w:tc>
        <w:tc>
          <w:tcPr>
            <w:tcW w:w="3827" w:type="dxa"/>
          </w:tcPr>
          <w:p w14:paraId="282DBD79" w14:textId="77777777" w:rsidR="00FC6E0A" w:rsidRPr="00316F20" w:rsidRDefault="00FC6E0A" w:rsidP="006636B6">
            <w:pPr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316F20">
              <w:rPr>
                <w:rFonts w:ascii="Verdana" w:eastAsia="Times New Roman" w:hAnsi="Verdana"/>
                <w:sz w:val="16"/>
                <w:szCs w:val="16"/>
                <w:lang w:eastAsia="pl-PL"/>
              </w:rPr>
              <w:t>IOS</w:t>
            </w:r>
          </w:p>
        </w:tc>
        <w:tc>
          <w:tcPr>
            <w:tcW w:w="3402" w:type="dxa"/>
          </w:tcPr>
          <w:p w14:paraId="7DCAA47E" w14:textId="3C861337" w:rsidR="00FC6E0A" w:rsidRPr="00316F20" w:rsidRDefault="00FC6E0A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TAK/NIE</w:t>
            </w:r>
          </w:p>
        </w:tc>
      </w:tr>
      <w:tr w:rsidR="00FC6E0A" w:rsidRPr="00316F20" w14:paraId="500B4A50" w14:textId="77777777" w:rsidTr="00A07155">
        <w:trPr>
          <w:trHeight w:val="224"/>
        </w:trPr>
        <w:tc>
          <w:tcPr>
            <w:tcW w:w="534" w:type="dxa"/>
          </w:tcPr>
          <w:p w14:paraId="49FA1D65" w14:textId="77777777" w:rsidR="00FC6E0A" w:rsidRPr="00FC6E0A" w:rsidRDefault="00FC6E0A" w:rsidP="00FC6E0A">
            <w:pPr>
              <w:pStyle w:val="Default"/>
              <w:numPr>
                <w:ilvl w:val="0"/>
                <w:numId w:val="25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CB4E57B" w14:textId="4BCB1BE6" w:rsidR="00FC6E0A" w:rsidRPr="00316F20" w:rsidRDefault="00FC6E0A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Standardy komunikacyjne </w:t>
            </w:r>
          </w:p>
        </w:tc>
        <w:tc>
          <w:tcPr>
            <w:tcW w:w="3827" w:type="dxa"/>
          </w:tcPr>
          <w:p w14:paraId="72D492C5" w14:textId="77777777" w:rsidR="00FC6E0A" w:rsidRPr="00316F20" w:rsidRDefault="00FC6E0A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/>
                <w:sz w:val="16"/>
                <w:szCs w:val="16"/>
                <w:shd w:val="clear" w:color="auto" w:fill="FFFFFF"/>
                <w:lang w:val="en-US"/>
              </w:rPr>
              <w:t>IEEE 802.3,IEEE 802.3ab,IEEE 802.3af,IEEE 802.3at,IEEE 802.3u  </w:t>
            </w:r>
          </w:p>
        </w:tc>
        <w:tc>
          <w:tcPr>
            <w:tcW w:w="3402" w:type="dxa"/>
          </w:tcPr>
          <w:p w14:paraId="600F8FC4" w14:textId="7E9C082F" w:rsidR="00FC6E0A" w:rsidRPr="00316F20" w:rsidRDefault="00FC6E0A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TAK/NIE</w:t>
            </w:r>
          </w:p>
        </w:tc>
      </w:tr>
      <w:tr w:rsidR="00FC6E0A" w:rsidRPr="00316F20" w14:paraId="7CDF91C0" w14:textId="77777777" w:rsidTr="00A07155">
        <w:trPr>
          <w:trHeight w:val="224"/>
        </w:trPr>
        <w:tc>
          <w:tcPr>
            <w:tcW w:w="534" w:type="dxa"/>
          </w:tcPr>
          <w:p w14:paraId="7E7D018B" w14:textId="77777777" w:rsidR="00FC6E0A" w:rsidRPr="00FC6E0A" w:rsidRDefault="00FC6E0A" w:rsidP="00FC6E0A">
            <w:pPr>
              <w:pStyle w:val="Default"/>
              <w:numPr>
                <w:ilvl w:val="0"/>
                <w:numId w:val="25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C2EBF6B" w14:textId="1B46998A" w:rsidR="00FC6E0A" w:rsidRPr="00316F20" w:rsidRDefault="00FC6E0A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Antena</w:t>
            </w:r>
          </w:p>
        </w:tc>
        <w:tc>
          <w:tcPr>
            <w:tcW w:w="3827" w:type="dxa"/>
          </w:tcPr>
          <w:p w14:paraId="08725C58" w14:textId="77777777" w:rsidR="00FC6E0A" w:rsidRPr="00316F20" w:rsidRDefault="00FC6E0A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 xml:space="preserve">2x Zewnętrzna </w:t>
            </w:r>
          </w:p>
        </w:tc>
        <w:tc>
          <w:tcPr>
            <w:tcW w:w="3402" w:type="dxa"/>
          </w:tcPr>
          <w:p w14:paraId="264D41BC" w14:textId="42F2DFCC" w:rsidR="00FC6E0A" w:rsidRPr="00316F20" w:rsidRDefault="00FC6E0A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TAK/NIE</w:t>
            </w:r>
          </w:p>
        </w:tc>
      </w:tr>
      <w:tr w:rsidR="00FC6E0A" w:rsidRPr="00316F20" w14:paraId="49A865AA" w14:textId="77777777" w:rsidTr="00A07155">
        <w:trPr>
          <w:trHeight w:val="224"/>
        </w:trPr>
        <w:tc>
          <w:tcPr>
            <w:tcW w:w="534" w:type="dxa"/>
          </w:tcPr>
          <w:p w14:paraId="568FBD65" w14:textId="77777777" w:rsidR="00FC6E0A" w:rsidRPr="00FC6E0A" w:rsidRDefault="00FC6E0A" w:rsidP="00FC6E0A">
            <w:pPr>
              <w:pStyle w:val="Default"/>
              <w:numPr>
                <w:ilvl w:val="0"/>
                <w:numId w:val="25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7E76564" w14:textId="1CB13D77" w:rsidR="00FC6E0A" w:rsidRPr="00316F20" w:rsidRDefault="00FC6E0A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/>
                <w:sz w:val="16"/>
                <w:szCs w:val="16"/>
                <w:shd w:val="clear" w:color="auto" w:fill="FFFFFF"/>
              </w:rPr>
              <w:t>Szyfrowanie / bezpieczeństwo</w:t>
            </w:r>
          </w:p>
        </w:tc>
        <w:tc>
          <w:tcPr>
            <w:tcW w:w="3827" w:type="dxa"/>
          </w:tcPr>
          <w:p w14:paraId="732983B8" w14:textId="77777777" w:rsidR="00FC6E0A" w:rsidRPr="00316F20" w:rsidRDefault="00FC6E0A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/>
                <w:sz w:val="16"/>
                <w:szCs w:val="16"/>
                <w:shd w:val="clear" w:color="auto" w:fill="FFFFFF"/>
                <w:lang w:val="en-US"/>
              </w:rPr>
              <w:t>3DES,802.1x RADIUS,AES,DES</w:t>
            </w:r>
          </w:p>
        </w:tc>
        <w:tc>
          <w:tcPr>
            <w:tcW w:w="3402" w:type="dxa"/>
          </w:tcPr>
          <w:p w14:paraId="1AAF143F" w14:textId="7A805E29" w:rsidR="00FC6E0A" w:rsidRPr="00316F20" w:rsidRDefault="00FC6E0A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TAK/NIE</w:t>
            </w:r>
          </w:p>
        </w:tc>
      </w:tr>
      <w:tr w:rsidR="00FC6E0A" w:rsidRPr="00316F20" w14:paraId="0850A458" w14:textId="77777777" w:rsidTr="00A07155">
        <w:trPr>
          <w:trHeight w:val="224"/>
        </w:trPr>
        <w:tc>
          <w:tcPr>
            <w:tcW w:w="534" w:type="dxa"/>
          </w:tcPr>
          <w:p w14:paraId="34CD3BEE" w14:textId="77777777" w:rsidR="00FC6E0A" w:rsidRPr="00FC6E0A" w:rsidRDefault="00FC6E0A" w:rsidP="00FC6E0A">
            <w:pPr>
              <w:pStyle w:val="Default"/>
              <w:numPr>
                <w:ilvl w:val="0"/>
                <w:numId w:val="25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C510E1C" w14:textId="6361AA40" w:rsidR="00FC6E0A" w:rsidRPr="00316F20" w:rsidRDefault="00FC6E0A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Zarządzanie</w:t>
            </w:r>
          </w:p>
        </w:tc>
        <w:tc>
          <w:tcPr>
            <w:tcW w:w="3827" w:type="dxa"/>
          </w:tcPr>
          <w:p w14:paraId="2C9742D5" w14:textId="77777777" w:rsidR="00FC6E0A" w:rsidRPr="00316F20" w:rsidRDefault="00FC6E0A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  <w:t>Zarządzanie przez stronę www</w:t>
            </w:r>
          </w:p>
        </w:tc>
        <w:tc>
          <w:tcPr>
            <w:tcW w:w="3402" w:type="dxa"/>
          </w:tcPr>
          <w:p w14:paraId="41EBA61E" w14:textId="29A94EEB" w:rsidR="00FC6E0A" w:rsidRPr="00316F20" w:rsidRDefault="00FC6E0A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TAK/NIE</w:t>
            </w:r>
          </w:p>
        </w:tc>
      </w:tr>
      <w:tr w:rsidR="00FC6E0A" w:rsidRPr="00316F20" w14:paraId="77478E30" w14:textId="77777777" w:rsidTr="00A07155">
        <w:trPr>
          <w:trHeight w:val="463"/>
        </w:trPr>
        <w:tc>
          <w:tcPr>
            <w:tcW w:w="534" w:type="dxa"/>
          </w:tcPr>
          <w:p w14:paraId="2F477408" w14:textId="77777777" w:rsidR="00FC6E0A" w:rsidRPr="00FC6E0A" w:rsidRDefault="00FC6E0A" w:rsidP="00FC6E0A">
            <w:pPr>
              <w:pStyle w:val="Default"/>
              <w:numPr>
                <w:ilvl w:val="0"/>
                <w:numId w:val="25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8BD7679" w14:textId="4080FBC4" w:rsidR="00FC6E0A" w:rsidRPr="00316F20" w:rsidRDefault="00FC6E0A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  <w:t>Rodzaj zasilania  </w:t>
            </w:r>
          </w:p>
        </w:tc>
        <w:tc>
          <w:tcPr>
            <w:tcW w:w="3827" w:type="dxa"/>
          </w:tcPr>
          <w:p w14:paraId="3776C3C5" w14:textId="77777777" w:rsidR="00FC6E0A" w:rsidRPr="00316F20" w:rsidRDefault="00FC6E0A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proofErr w:type="spellStart"/>
            <w:r w:rsidRPr="00316F20"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  <w:t>AC,PoE</w:t>
            </w:r>
            <w:proofErr w:type="spellEnd"/>
            <w:r w:rsidRPr="00316F20">
              <w:rPr>
                <w:rFonts w:ascii="Verdana" w:eastAsia="Times New Roman" w:hAnsi="Verdana" w:cs="Times New Roman"/>
                <w:color w:val="auto"/>
                <w:sz w:val="16"/>
                <w:szCs w:val="16"/>
                <w:lang w:eastAsia="pl-PL"/>
              </w:rPr>
              <w:t xml:space="preserve">  </w:t>
            </w:r>
          </w:p>
        </w:tc>
        <w:tc>
          <w:tcPr>
            <w:tcW w:w="3402" w:type="dxa"/>
          </w:tcPr>
          <w:p w14:paraId="62411ECD" w14:textId="5F456928" w:rsidR="00FC6E0A" w:rsidRPr="00316F20" w:rsidRDefault="00FC6E0A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TAK/NIE</w:t>
            </w:r>
          </w:p>
        </w:tc>
      </w:tr>
      <w:tr w:rsidR="00FC6E0A" w:rsidRPr="00316F20" w14:paraId="048B5FC3" w14:textId="77777777" w:rsidTr="00A07155">
        <w:trPr>
          <w:trHeight w:val="224"/>
        </w:trPr>
        <w:tc>
          <w:tcPr>
            <w:tcW w:w="534" w:type="dxa"/>
          </w:tcPr>
          <w:p w14:paraId="6FEC8B04" w14:textId="77777777" w:rsidR="00FC6E0A" w:rsidRPr="00FC6E0A" w:rsidRDefault="00FC6E0A" w:rsidP="00FC6E0A">
            <w:pPr>
              <w:pStyle w:val="Default"/>
              <w:numPr>
                <w:ilvl w:val="0"/>
                <w:numId w:val="25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F26C0F9" w14:textId="633B2AF9" w:rsidR="00FC6E0A" w:rsidRPr="00316F20" w:rsidRDefault="00FC6E0A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Arial"/>
                <w:color w:val="auto"/>
                <w:sz w:val="16"/>
                <w:szCs w:val="16"/>
                <w:shd w:val="clear" w:color="auto" w:fill="FFFFFF"/>
              </w:rPr>
              <w:t>Zabezpieczenie łącza WAN i usługi VPN.</w:t>
            </w:r>
          </w:p>
        </w:tc>
        <w:tc>
          <w:tcPr>
            <w:tcW w:w="3827" w:type="dxa"/>
          </w:tcPr>
          <w:p w14:paraId="5CC5DBC2" w14:textId="77777777" w:rsidR="00FC6E0A" w:rsidRPr="00316F20" w:rsidRDefault="00FC6E0A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Arial"/>
                <w:color w:val="auto"/>
                <w:sz w:val="16"/>
                <w:szCs w:val="16"/>
                <w:shd w:val="clear" w:color="auto" w:fill="FFFFFF"/>
              </w:rPr>
              <w:t>Licencje umożliwiające zestawienie kanałów VPN (Software Security)</w:t>
            </w:r>
          </w:p>
        </w:tc>
        <w:tc>
          <w:tcPr>
            <w:tcW w:w="3402" w:type="dxa"/>
          </w:tcPr>
          <w:p w14:paraId="2D8C905F" w14:textId="04E010EE" w:rsidR="00FC6E0A" w:rsidRPr="00316F20" w:rsidRDefault="00FC6E0A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TAK/NIE</w:t>
            </w:r>
          </w:p>
        </w:tc>
      </w:tr>
      <w:tr w:rsidR="00FC6E0A" w:rsidRPr="00316F20" w14:paraId="0D49EB94" w14:textId="77777777" w:rsidTr="00A07155">
        <w:trPr>
          <w:trHeight w:val="224"/>
        </w:trPr>
        <w:tc>
          <w:tcPr>
            <w:tcW w:w="534" w:type="dxa"/>
          </w:tcPr>
          <w:p w14:paraId="27E347B8" w14:textId="77777777" w:rsidR="00FC6E0A" w:rsidRPr="00FC6E0A" w:rsidRDefault="00FC6E0A" w:rsidP="00FC6E0A">
            <w:pPr>
              <w:pStyle w:val="Default"/>
              <w:numPr>
                <w:ilvl w:val="0"/>
                <w:numId w:val="25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1E567BF" w14:textId="609DFC42" w:rsidR="00FC6E0A" w:rsidRPr="00316F20" w:rsidRDefault="00FC6E0A" w:rsidP="006636B6">
            <w:pPr>
              <w:pStyle w:val="Default"/>
              <w:rPr>
                <w:rFonts w:ascii="Verdana" w:hAnsi="Verdana" w:cs="Arial"/>
                <w:color w:val="auto"/>
                <w:sz w:val="16"/>
                <w:szCs w:val="16"/>
                <w:shd w:val="clear" w:color="auto" w:fill="FFFFFF"/>
              </w:rPr>
            </w:pPr>
            <w:r w:rsidRPr="00316F2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Ochrona</w:t>
            </w:r>
          </w:p>
        </w:tc>
        <w:tc>
          <w:tcPr>
            <w:tcW w:w="3827" w:type="dxa"/>
          </w:tcPr>
          <w:p w14:paraId="08C9F52A" w14:textId="77777777" w:rsidR="00FC6E0A" w:rsidRPr="00316F20" w:rsidRDefault="00FC6E0A" w:rsidP="006636B6">
            <w:pPr>
              <w:pStyle w:val="Default"/>
              <w:rPr>
                <w:rFonts w:ascii="Verdana" w:hAnsi="Verdana" w:cs="Arial"/>
                <w:color w:val="auto"/>
                <w:sz w:val="16"/>
                <w:szCs w:val="16"/>
                <w:shd w:val="clear" w:color="auto" w:fill="FFFFFF"/>
                <w:lang w:val="en-US"/>
              </w:rPr>
            </w:pPr>
            <w:r w:rsidRPr="00316F20"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  <w:t>3DES,802.1x RADIUS,AES,DES  </w:t>
            </w:r>
          </w:p>
        </w:tc>
        <w:tc>
          <w:tcPr>
            <w:tcW w:w="3402" w:type="dxa"/>
          </w:tcPr>
          <w:p w14:paraId="46CEF997" w14:textId="22F6356E" w:rsidR="00FC6E0A" w:rsidRPr="00316F20" w:rsidRDefault="00FC6E0A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TAK/NIE</w:t>
            </w:r>
          </w:p>
        </w:tc>
      </w:tr>
      <w:tr w:rsidR="00FC6E0A" w:rsidRPr="00316F20" w14:paraId="05DC14D0" w14:textId="77777777" w:rsidTr="00A07155">
        <w:trPr>
          <w:trHeight w:val="224"/>
        </w:trPr>
        <w:tc>
          <w:tcPr>
            <w:tcW w:w="534" w:type="dxa"/>
          </w:tcPr>
          <w:p w14:paraId="0D043A09" w14:textId="77777777" w:rsidR="00FC6E0A" w:rsidRPr="00FC6E0A" w:rsidRDefault="00FC6E0A" w:rsidP="00FC6E0A">
            <w:pPr>
              <w:pStyle w:val="Default"/>
              <w:numPr>
                <w:ilvl w:val="0"/>
                <w:numId w:val="25"/>
              </w:numP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7DF3872" w14:textId="55432C38" w:rsidR="00FC6E0A" w:rsidRPr="00316F20" w:rsidRDefault="00FC6E0A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Gwarancja</w:t>
            </w:r>
          </w:p>
        </w:tc>
        <w:tc>
          <w:tcPr>
            <w:tcW w:w="3827" w:type="dxa"/>
          </w:tcPr>
          <w:p w14:paraId="798569A4" w14:textId="77777777" w:rsidR="00FC6E0A" w:rsidRPr="00316F20" w:rsidRDefault="00FC6E0A" w:rsidP="006636B6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316F20">
              <w:rPr>
                <w:rFonts w:ascii="Verdana" w:hAnsi="Verdana"/>
                <w:sz w:val="16"/>
                <w:szCs w:val="16"/>
              </w:rPr>
              <w:t xml:space="preserve">36 miesięcy </w:t>
            </w:r>
          </w:p>
          <w:p w14:paraId="0E32BEEE" w14:textId="77777777" w:rsidR="00FC6E0A" w:rsidRPr="00316F20" w:rsidRDefault="00FC6E0A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/>
                <w:sz w:val="16"/>
                <w:szCs w:val="16"/>
              </w:rPr>
              <w:t>Urządzenie objęte co najmniej 36-miesięcznymi świadczeniami serwisowymi producenta, niezależnymi od statusu partnerskiego Wykonawcy, kierowanymi również do użytkowników z obszaru Polski. Świadczenia muszą umożliwiać zgłaszanie awarii do producenta pięć dni w tygodniu w godzinach pracy (np. 8-16), a uszkodzone urządzenie powinno zostać naprawione lub zastąpione sprawnym nie później niż w następnym dniu roboczym liczonym od momentu potwierdzenia uszkodzenia. W ramach świadczeń możliwe powinno być pobieranie nowych wersji oprogramowania oraz dostęp do pomocy technicznej producenta przez telefon, e-mail oraz WWW, w zakresie rozwiązywania problemów związanych z bieżącą eksploatacją urządzeń. Zamawiający zastrzega sobie prawo do sprawdzenia legalności dostawy bezpośrednio u polskiego przedstawiciela producenta w szczególności ważności i zakresu uprawnień licencyjnych lub gwarancyjnych</w:t>
            </w:r>
          </w:p>
        </w:tc>
        <w:tc>
          <w:tcPr>
            <w:tcW w:w="3402" w:type="dxa"/>
          </w:tcPr>
          <w:p w14:paraId="4BD357CC" w14:textId="5A6C94ED" w:rsidR="00FC6E0A" w:rsidRPr="00316F20" w:rsidRDefault="00FC6E0A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TAK/NIE</w:t>
            </w:r>
          </w:p>
        </w:tc>
      </w:tr>
    </w:tbl>
    <w:p w14:paraId="1576633F" w14:textId="4E0DB7A3" w:rsidR="00FF26DF" w:rsidRDefault="00FF26DF" w:rsidP="00F8690A">
      <w:pPr>
        <w:spacing w:after="200" w:line="276" w:lineRule="auto"/>
        <w:rPr>
          <w:rFonts w:ascii="Verdana" w:hAnsi="Verdana"/>
          <w:b/>
          <w:bCs/>
          <w:sz w:val="16"/>
          <w:szCs w:val="16"/>
        </w:rPr>
      </w:pPr>
    </w:p>
    <w:p w14:paraId="7F4AD2AF" w14:textId="7481880B" w:rsidR="00371E8E" w:rsidRDefault="00371E8E" w:rsidP="00F8690A">
      <w:pPr>
        <w:spacing w:after="200" w:line="276" w:lineRule="auto"/>
        <w:rPr>
          <w:rFonts w:ascii="Verdana" w:hAnsi="Verdana"/>
          <w:b/>
          <w:bCs/>
          <w:sz w:val="16"/>
          <w:szCs w:val="16"/>
        </w:rPr>
      </w:pPr>
    </w:p>
    <w:p w14:paraId="284D1398" w14:textId="2FF582F7" w:rsidR="00371E8E" w:rsidRDefault="00371E8E" w:rsidP="00F8690A">
      <w:pPr>
        <w:spacing w:after="200" w:line="276" w:lineRule="auto"/>
        <w:rPr>
          <w:rFonts w:ascii="Verdana" w:hAnsi="Verdana"/>
          <w:b/>
          <w:bCs/>
          <w:sz w:val="16"/>
          <w:szCs w:val="16"/>
        </w:rPr>
      </w:pPr>
    </w:p>
    <w:p w14:paraId="78AE01E9" w14:textId="468C5316" w:rsidR="00371E8E" w:rsidRDefault="00371E8E" w:rsidP="00F8690A">
      <w:pPr>
        <w:spacing w:after="200" w:line="276" w:lineRule="auto"/>
        <w:rPr>
          <w:rFonts w:ascii="Verdana" w:hAnsi="Verdana"/>
          <w:b/>
          <w:bCs/>
          <w:sz w:val="16"/>
          <w:szCs w:val="16"/>
        </w:rPr>
      </w:pPr>
    </w:p>
    <w:p w14:paraId="105C4E2F" w14:textId="403016B9" w:rsidR="00371E8E" w:rsidRDefault="00371E8E" w:rsidP="00F8690A">
      <w:pPr>
        <w:spacing w:after="200" w:line="276" w:lineRule="auto"/>
        <w:rPr>
          <w:rFonts w:ascii="Verdana" w:hAnsi="Verdana"/>
          <w:b/>
          <w:bCs/>
          <w:sz w:val="16"/>
          <w:szCs w:val="16"/>
        </w:rPr>
      </w:pPr>
    </w:p>
    <w:p w14:paraId="0FE49326" w14:textId="4EEDC769" w:rsidR="00371E8E" w:rsidRDefault="00371E8E" w:rsidP="00F8690A">
      <w:pPr>
        <w:spacing w:after="200" w:line="276" w:lineRule="auto"/>
        <w:rPr>
          <w:rFonts w:ascii="Verdana" w:hAnsi="Verdana"/>
          <w:b/>
          <w:bCs/>
          <w:sz w:val="16"/>
          <w:szCs w:val="16"/>
        </w:rPr>
      </w:pPr>
    </w:p>
    <w:p w14:paraId="1307E03D" w14:textId="30323683" w:rsidR="00371E8E" w:rsidRDefault="00371E8E" w:rsidP="00F8690A">
      <w:pPr>
        <w:spacing w:after="200" w:line="276" w:lineRule="auto"/>
        <w:rPr>
          <w:rFonts w:ascii="Verdana" w:hAnsi="Verdana"/>
          <w:b/>
          <w:bCs/>
          <w:sz w:val="16"/>
          <w:szCs w:val="16"/>
        </w:rPr>
      </w:pPr>
    </w:p>
    <w:p w14:paraId="11621BD4" w14:textId="77777777" w:rsidR="00371E8E" w:rsidRPr="00316F20" w:rsidRDefault="00371E8E" w:rsidP="00F8690A">
      <w:pPr>
        <w:spacing w:after="200" w:line="276" w:lineRule="auto"/>
        <w:rPr>
          <w:rFonts w:ascii="Verdana" w:hAnsi="Verdana"/>
          <w:b/>
          <w:bCs/>
          <w:sz w:val="16"/>
          <w:szCs w:val="16"/>
        </w:rPr>
      </w:pPr>
    </w:p>
    <w:p w14:paraId="1670F104" w14:textId="607EE522" w:rsidR="00FC4343" w:rsidRPr="00316F20" w:rsidRDefault="00AE5776" w:rsidP="002D09D5">
      <w:pPr>
        <w:pStyle w:val="Default"/>
        <w:numPr>
          <w:ilvl w:val="0"/>
          <w:numId w:val="11"/>
        </w:numPr>
        <w:rPr>
          <w:rFonts w:ascii="Verdana" w:hAnsi="Verdana" w:cs="Times New Roman"/>
          <w:b/>
          <w:bCs/>
          <w:color w:val="auto"/>
          <w:sz w:val="16"/>
          <w:szCs w:val="16"/>
        </w:rPr>
      </w:pPr>
      <w:r w:rsidRPr="00316F20">
        <w:rPr>
          <w:rFonts w:ascii="Verdana" w:hAnsi="Verdana" w:cs="Times New Roman"/>
          <w:b/>
          <w:bCs/>
          <w:color w:val="auto"/>
          <w:sz w:val="16"/>
          <w:szCs w:val="16"/>
        </w:rPr>
        <w:t>Przełącznik sieciowy SWITCH</w:t>
      </w:r>
      <w:r w:rsidR="00FC4343" w:rsidRPr="00316F20">
        <w:rPr>
          <w:rFonts w:ascii="Verdana" w:hAnsi="Verdana" w:cs="Times New Roman"/>
          <w:b/>
          <w:bCs/>
          <w:color w:val="auto"/>
          <w:sz w:val="16"/>
          <w:szCs w:val="16"/>
        </w:rPr>
        <w:t xml:space="preserve"> 24 PORT - 2 szt.</w:t>
      </w:r>
    </w:p>
    <w:p w14:paraId="05DAE2A0" w14:textId="77777777" w:rsidR="00FC4343" w:rsidRPr="00316F20" w:rsidRDefault="00FC4343" w:rsidP="00F8690A">
      <w:pPr>
        <w:pStyle w:val="Default"/>
        <w:rPr>
          <w:rFonts w:ascii="Verdana" w:hAnsi="Verdana" w:cs="Times New Roman"/>
          <w:color w:val="auto"/>
          <w:sz w:val="16"/>
          <w:szCs w:val="16"/>
        </w:rPr>
      </w:pPr>
    </w:p>
    <w:p w14:paraId="3934C222" w14:textId="36726729" w:rsidR="00FC4343" w:rsidRPr="00316F20" w:rsidRDefault="00FC4343" w:rsidP="00F8690A">
      <w:pPr>
        <w:pStyle w:val="Default"/>
        <w:rPr>
          <w:rFonts w:ascii="Verdana" w:hAnsi="Verdana" w:cs="Times New Roman"/>
          <w:b/>
          <w:bCs/>
          <w:color w:val="auto"/>
          <w:sz w:val="16"/>
          <w:szCs w:val="16"/>
        </w:rPr>
      </w:pPr>
      <w:r w:rsidRPr="00316F20">
        <w:rPr>
          <w:rFonts w:ascii="Verdana" w:hAnsi="Verdana" w:cs="Times New Roman"/>
          <w:b/>
          <w:bCs/>
          <w:color w:val="auto"/>
          <w:sz w:val="16"/>
          <w:szCs w:val="16"/>
        </w:rPr>
        <w:t>Nazwa: ………………………….</w:t>
      </w:r>
      <w:r w:rsidR="00794F34" w:rsidRPr="00316F20">
        <w:rPr>
          <w:rFonts w:ascii="Verdana" w:hAnsi="Verdana" w:cs="Times New Roman"/>
          <w:b/>
          <w:bCs/>
          <w:color w:val="auto"/>
          <w:sz w:val="16"/>
          <w:szCs w:val="16"/>
        </w:rPr>
        <w:t>*</w:t>
      </w:r>
      <w:r w:rsidRPr="00316F20">
        <w:rPr>
          <w:rFonts w:ascii="Verdana" w:hAnsi="Verdana" w:cs="Times New Roman"/>
          <w:b/>
          <w:bCs/>
          <w:color w:val="auto"/>
          <w:sz w:val="16"/>
          <w:szCs w:val="16"/>
        </w:rPr>
        <w:t xml:space="preserve"> </w:t>
      </w:r>
    </w:p>
    <w:p w14:paraId="38085A0F" w14:textId="77777777" w:rsidR="00FC4343" w:rsidRPr="00316F20" w:rsidRDefault="00FC4343" w:rsidP="00F8690A">
      <w:pPr>
        <w:pStyle w:val="Default"/>
        <w:rPr>
          <w:rFonts w:ascii="Verdana" w:hAnsi="Verdana" w:cs="Times New Roman"/>
          <w:b/>
          <w:bCs/>
          <w:color w:val="auto"/>
          <w:sz w:val="16"/>
          <w:szCs w:val="16"/>
        </w:rPr>
      </w:pPr>
    </w:p>
    <w:p w14:paraId="3373C4C5" w14:textId="5DEC55E0" w:rsidR="00FC4343" w:rsidRPr="00316F20" w:rsidRDefault="00FC4343" w:rsidP="00F8690A">
      <w:pPr>
        <w:pStyle w:val="Default"/>
        <w:rPr>
          <w:rFonts w:ascii="Verdana" w:hAnsi="Verdana" w:cs="Times New Roman"/>
          <w:b/>
          <w:bCs/>
          <w:color w:val="auto"/>
          <w:sz w:val="16"/>
          <w:szCs w:val="16"/>
        </w:rPr>
      </w:pPr>
      <w:r w:rsidRPr="00316F20">
        <w:rPr>
          <w:rFonts w:ascii="Verdana" w:hAnsi="Verdana" w:cs="Times New Roman"/>
          <w:b/>
          <w:bCs/>
          <w:color w:val="auto"/>
          <w:sz w:val="16"/>
          <w:szCs w:val="16"/>
        </w:rPr>
        <w:t>Model:…………………………...</w:t>
      </w:r>
      <w:r w:rsidR="00794F34" w:rsidRPr="00316F20">
        <w:rPr>
          <w:rFonts w:ascii="Verdana" w:hAnsi="Verdana" w:cs="Times New Roman"/>
          <w:b/>
          <w:bCs/>
          <w:color w:val="auto"/>
          <w:sz w:val="16"/>
          <w:szCs w:val="16"/>
        </w:rPr>
        <w:t>*</w:t>
      </w:r>
    </w:p>
    <w:p w14:paraId="7B5092CD" w14:textId="77777777" w:rsidR="00FC4343" w:rsidRPr="00316F20" w:rsidRDefault="00FC4343" w:rsidP="00F8690A">
      <w:pPr>
        <w:pStyle w:val="Default"/>
        <w:rPr>
          <w:rFonts w:ascii="Verdana" w:hAnsi="Verdana" w:cs="Times New Roman"/>
          <w:b/>
          <w:bCs/>
          <w:color w:val="auto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4253"/>
        <w:gridCol w:w="2835"/>
      </w:tblGrid>
      <w:tr w:rsidR="00A07155" w:rsidRPr="00316F20" w14:paraId="0E610F19" w14:textId="77777777" w:rsidTr="006E1F16">
        <w:trPr>
          <w:trHeight w:val="224"/>
        </w:trPr>
        <w:tc>
          <w:tcPr>
            <w:tcW w:w="534" w:type="dxa"/>
          </w:tcPr>
          <w:p w14:paraId="1C84FF18" w14:textId="31EFD0CD" w:rsidR="00A07155" w:rsidRPr="00316F20" w:rsidRDefault="00A07155" w:rsidP="006636B6">
            <w:pPr>
              <w:pStyle w:val="Default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  <w:t>Lp.</w:t>
            </w:r>
          </w:p>
        </w:tc>
        <w:tc>
          <w:tcPr>
            <w:tcW w:w="2409" w:type="dxa"/>
          </w:tcPr>
          <w:p w14:paraId="76B1EA09" w14:textId="18F57B39" w:rsidR="00A07155" w:rsidRPr="00316F20" w:rsidRDefault="00A07155" w:rsidP="006636B6">
            <w:pPr>
              <w:pStyle w:val="Default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  <w:t xml:space="preserve">Parametr/funkcja </w:t>
            </w:r>
          </w:p>
        </w:tc>
        <w:tc>
          <w:tcPr>
            <w:tcW w:w="4253" w:type="dxa"/>
          </w:tcPr>
          <w:p w14:paraId="226C5BEC" w14:textId="5A81D1FA" w:rsidR="00A07155" w:rsidRPr="00316F20" w:rsidRDefault="00A07155" w:rsidP="006636B6">
            <w:pPr>
              <w:pStyle w:val="Default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Opis minimalnych parametrów technicznych i wyposażenia </w:t>
            </w:r>
          </w:p>
        </w:tc>
        <w:tc>
          <w:tcPr>
            <w:tcW w:w="2835" w:type="dxa"/>
          </w:tcPr>
          <w:p w14:paraId="49D7F5F4" w14:textId="77777777" w:rsidR="00A07155" w:rsidRPr="00316F20" w:rsidRDefault="00A07155" w:rsidP="006636B6">
            <w:pPr>
              <w:pStyle w:val="Default"/>
              <w:spacing w:before="60" w:after="60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Oferowane parametry i wyposażenie</w:t>
            </w:r>
          </w:p>
          <w:p w14:paraId="320F41EE" w14:textId="7D03803B" w:rsidR="00A07155" w:rsidRPr="00316F20" w:rsidRDefault="00A07155" w:rsidP="006636B6">
            <w:pPr>
              <w:pStyle w:val="Default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  <w:u w:val="single"/>
              </w:rPr>
              <w:t>UWAGA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  <w:u w:val="single"/>
              </w:rPr>
              <w:t>: Wykonawca jest zobowiązany oświadczyć</w:t>
            </w:r>
            <w:r w:rsidRPr="00316F20">
              <w:rPr>
                <w:rFonts w:ascii="Verdana" w:hAnsi="Verdana" w:cs="Times New Roman"/>
                <w:bCs/>
                <w:sz w:val="16"/>
                <w:szCs w:val="16"/>
              </w:rPr>
              <w:t>, czy oferowany sprzęt spełnia wymagania Zamawiającego poprzez np. podkreślenie lub zakreślenie właściwej odpowiedzi albo skreślenie niewłaściwej odpowiedzi (TAK/NIE).</w:t>
            </w:r>
          </w:p>
        </w:tc>
      </w:tr>
      <w:tr w:rsidR="00A07155" w:rsidRPr="00316F20" w14:paraId="27E5096E" w14:textId="77777777" w:rsidTr="006E1F16">
        <w:trPr>
          <w:trHeight w:val="224"/>
        </w:trPr>
        <w:tc>
          <w:tcPr>
            <w:tcW w:w="534" w:type="dxa"/>
          </w:tcPr>
          <w:p w14:paraId="321C55A5" w14:textId="77777777" w:rsidR="00A07155" w:rsidRPr="00316F20" w:rsidRDefault="00A07155" w:rsidP="00A07155">
            <w:pPr>
              <w:pStyle w:val="Default"/>
              <w:numPr>
                <w:ilvl w:val="0"/>
                <w:numId w:val="26"/>
              </w:num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</w:tcPr>
          <w:p w14:paraId="0DAF57B0" w14:textId="353AF6D7" w:rsidR="00A07155" w:rsidRPr="00316F20" w:rsidRDefault="00A07155" w:rsidP="00A07155">
            <w:pPr>
              <w:pStyle w:val="Default"/>
              <w:numPr>
                <w:ilvl w:val="0"/>
                <w:numId w:val="26"/>
              </w:num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3" w:type="dxa"/>
          </w:tcPr>
          <w:p w14:paraId="1AC3A965" w14:textId="77777777" w:rsidR="00A07155" w:rsidRPr="00A07155" w:rsidRDefault="00A07155" w:rsidP="00A07155">
            <w:pPr>
              <w:pStyle w:val="Default"/>
              <w:numPr>
                <w:ilvl w:val="0"/>
                <w:numId w:val="26"/>
              </w:num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5F4652D8" w14:textId="77777777" w:rsidR="00A07155" w:rsidRPr="00A07155" w:rsidRDefault="00A07155" w:rsidP="00A07155">
            <w:pPr>
              <w:pStyle w:val="Default"/>
              <w:numPr>
                <w:ilvl w:val="0"/>
                <w:numId w:val="26"/>
              </w:num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07155" w:rsidRPr="00316F20" w14:paraId="2F7A0AE6" w14:textId="77777777" w:rsidTr="006E1F16">
        <w:trPr>
          <w:trHeight w:val="224"/>
        </w:trPr>
        <w:tc>
          <w:tcPr>
            <w:tcW w:w="534" w:type="dxa"/>
          </w:tcPr>
          <w:p w14:paraId="39D0EC42" w14:textId="77777777" w:rsidR="00A07155" w:rsidRPr="00316F20" w:rsidRDefault="00A07155" w:rsidP="00A07155">
            <w:pPr>
              <w:pStyle w:val="Default"/>
              <w:numPr>
                <w:ilvl w:val="0"/>
                <w:numId w:val="27"/>
              </w:num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</w:tcPr>
          <w:p w14:paraId="3C8CD812" w14:textId="040E75FC" w:rsidR="00A07155" w:rsidRPr="00316F20" w:rsidRDefault="00A07155" w:rsidP="006636B6">
            <w:pPr>
              <w:pStyle w:val="Default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Cechy zarządzania</w:t>
            </w:r>
          </w:p>
        </w:tc>
        <w:tc>
          <w:tcPr>
            <w:tcW w:w="4253" w:type="dxa"/>
          </w:tcPr>
          <w:p w14:paraId="024A07E7" w14:textId="77777777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6D1DE8D4" w14:textId="77777777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</w:tr>
      <w:tr w:rsidR="00A07155" w:rsidRPr="00316F20" w14:paraId="25086B07" w14:textId="77777777" w:rsidTr="006E1F16">
        <w:trPr>
          <w:trHeight w:val="384"/>
        </w:trPr>
        <w:tc>
          <w:tcPr>
            <w:tcW w:w="534" w:type="dxa"/>
          </w:tcPr>
          <w:p w14:paraId="0B4EC6C1" w14:textId="77777777" w:rsidR="00A07155" w:rsidRPr="00A07155" w:rsidRDefault="00A07155" w:rsidP="00A07155">
            <w:pPr>
              <w:pStyle w:val="Default"/>
              <w:numPr>
                <w:ilvl w:val="0"/>
                <w:numId w:val="27"/>
              </w:num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</w:tcPr>
          <w:p w14:paraId="7800E9F3" w14:textId="1F048428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Typ przełącznika  </w:t>
            </w:r>
          </w:p>
        </w:tc>
        <w:tc>
          <w:tcPr>
            <w:tcW w:w="4253" w:type="dxa"/>
          </w:tcPr>
          <w:p w14:paraId="561C0BA8" w14:textId="77777777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proofErr w:type="spellStart"/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Managed</w:t>
            </w:r>
            <w:proofErr w:type="spellEnd"/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 </w:t>
            </w:r>
          </w:p>
        </w:tc>
        <w:tc>
          <w:tcPr>
            <w:tcW w:w="2835" w:type="dxa"/>
          </w:tcPr>
          <w:p w14:paraId="0CF819F4" w14:textId="07D1957B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TAK/NIE</w:t>
            </w:r>
          </w:p>
        </w:tc>
      </w:tr>
      <w:tr w:rsidR="00A07155" w:rsidRPr="00316F20" w14:paraId="6AE93361" w14:textId="77777777" w:rsidTr="006E1F16">
        <w:trPr>
          <w:trHeight w:val="224"/>
        </w:trPr>
        <w:tc>
          <w:tcPr>
            <w:tcW w:w="534" w:type="dxa"/>
          </w:tcPr>
          <w:p w14:paraId="6AD520A9" w14:textId="77777777" w:rsidR="00A07155" w:rsidRPr="00A07155" w:rsidRDefault="00A07155" w:rsidP="00A07155">
            <w:pPr>
              <w:pStyle w:val="Default"/>
              <w:numPr>
                <w:ilvl w:val="0"/>
                <w:numId w:val="27"/>
              </w:num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</w:tcPr>
          <w:p w14:paraId="4EFEA6A9" w14:textId="682B93E2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Przełącznik wielowarstwowy  </w:t>
            </w:r>
          </w:p>
        </w:tc>
        <w:tc>
          <w:tcPr>
            <w:tcW w:w="4253" w:type="dxa"/>
          </w:tcPr>
          <w:p w14:paraId="1A4C874D" w14:textId="77777777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L2/L3  </w:t>
            </w:r>
          </w:p>
        </w:tc>
        <w:tc>
          <w:tcPr>
            <w:tcW w:w="2835" w:type="dxa"/>
          </w:tcPr>
          <w:p w14:paraId="04EF49A7" w14:textId="0E60408A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TAK/NIE</w:t>
            </w:r>
          </w:p>
        </w:tc>
      </w:tr>
      <w:tr w:rsidR="00A07155" w:rsidRPr="00316F20" w14:paraId="0DEB13DE" w14:textId="77777777" w:rsidTr="006E1F16">
        <w:trPr>
          <w:trHeight w:val="224"/>
        </w:trPr>
        <w:tc>
          <w:tcPr>
            <w:tcW w:w="534" w:type="dxa"/>
          </w:tcPr>
          <w:p w14:paraId="422448A8" w14:textId="77777777" w:rsidR="00A07155" w:rsidRPr="00A07155" w:rsidRDefault="00A07155" w:rsidP="00A07155">
            <w:pPr>
              <w:pStyle w:val="Default"/>
              <w:numPr>
                <w:ilvl w:val="0"/>
                <w:numId w:val="27"/>
              </w:num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</w:tcPr>
          <w:p w14:paraId="0F64F46C" w14:textId="0D52F240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obsługa jakość serwisu (</w:t>
            </w:r>
            <w:proofErr w:type="spellStart"/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QoS</w:t>
            </w:r>
            <w:proofErr w:type="spellEnd"/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253" w:type="dxa"/>
          </w:tcPr>
          <w:p w14:paraId="2F01812B" w14:textId="77777777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2835" w:type="dxa"/>
          </w:tcPr>
          <w:p w14:paraId="67C50F5B" w14:textId="1D98B218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TAK/NIE</w:t>
            </w:r>
          </w:p>
        </w:tc>
      </w:tr>
      <w:tr w:rsidR="00A07155" w:rsidRPr="00316F20" w14:paraId="70FB8496" w14:textId="77777777" w:rsidTr="006E1F16">
        <w:trPr>
          <w:trHeight w:val="224"/>
        </w:trPr>
        <w:tc>
          <w:tcPr>
            <w:tcW w:w="534" w:type="dxa"/>
          </w:tcPr>
          <w:p w14:paraId="0D1F4BD5" w14:textId="77777777" w:rsidR="00A07155" w:rsidRPr="00A07155" w:rsidRDefault="00A07155" w:rsidP="00A07155">
            <w:pPr>
              <w:pStyle w:val="Default"/>
              <w:numPr>
                <w:ilvl w:val="0"/>
                <w:numId w:val="27"/>
              </w:num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</w:tcPr>
          <w:p w14:paraId="0E65DE27" w14:textId="050432D8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Obsługa MIB</w:t>
            </w:r>
          </w:p>
        </w:tc>
        <w:tc>
          <w:tcPr>
            <w:tcW w:w="4253" w:type="dxa"/>
          </w:tcPr>
          <w:p w14:paraId="750841FA" w14:textId="77777777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2835" w:type="dxa"/>
          </w:tcPr>
          <w:p w14:paraId="58D7FC6B" w14:textId="05F512E5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TAK/NIE</w:t>
            </w:r>
          </w:p>
        </w:tc>
      </w:tr>
      <w:tr w:rsidR="00A07155" w:rsidRPr="00316F20" w14:paraId="585D72E6" w14:textId="77777777" w:rsidTr="006E1F16">
        <w:trPr>
          <w:trHeight w:val="224"/>
        </w:trPr>
        <w:tc>
          <w:tcPr>
            <w:tcW w:w="534" w:type="dxa"/>
          </w:tcPr>
          <w:p w14:paraId="7879F8B3" w14:textId="77777777" w:rsidR="00A07155" w:rsidRPr="00A07155" w:rsidRDefault="00A07155" w:rsidP="00A07155">
            <w:pPr>
              <w:pStyle w:val="Default"/>
              <w:numPr>
                <w:ilvl w:val="0"/>
                <w:numId w:val="27"/>
              </w:num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</w:tcPr>
          <w:p w14:paraId="7C1A6806" w14:textId="04ACE92C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Obsługa Multicast</w:t>
            </w:r>
          </w:p>
        </w:tc>
        <w:tc>
          <w:tcPr>
            <w:tcW w:w="4253" w:type="dxa"/>
          </w:tcPr>
          <w:p w14:paraId="1C159FD9" w14:textId="77777777" w:rsidR="00A07155" w:rsidRPr="00316F20" w:rsidRDefault="00A07155" w:rsidP="006636B6">
            <w:pPr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316F20">
              <w:rPr>
                <w:rFonts w:ascii="Verdana" w:eastAsia="Times New Roman" w:hAnsi="Verdana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2835" w:type="dxa"/>
          </w:tcPr>
          <w:p w14:paraId="04A21071" w14:textId="1EEABDF7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TAK/NIE</w:t>
            </w:r>
          </w:p>
        </w:tc>
      </w:tr>
      <w:tr w:rsidR="00A07155" w:rsidRPr="00316F20" w14:paraId="3B3754D5" w14:textId="77777777" w:rsidTr="006E1F16">
        <w:trPr>
          <w:trHeight w:val="224"/>
        </w:trPr>
        <w:tc>
          <w:tcPr>
            <w:tcW w:w="534" w:type="dxa"/>
          </w:tcPr>
          <w:p w14:paraId="0C64F780" w14:textId="77777777" w:rsidR="00A07155" w:rsidRPr="00A07155" w:rsidRDefault="00A07155" w:rsidP="00A07155">
            <w:pPr>
              <w:pStyle w:val="Default"/>
              <w:numPr>
                <w:ilvl w:val="0"/>
                <w:numId w:val="27"/>
              </w:num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</w:tcPr>
          <w:p w14:paraId="140DD612" w14:textId="7A46E24F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Zarządzanie przez stronę www  </w:t>
            </w:r>
          </w:p>
        </w:tc>
        <w:tc>
          <w:tcPr>
            <w:tcW w:w="4253" w:type="dxa"/>
          </w:tcPr>
          <w:p w14:paraId="71DA3552" w14:textId="77777777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Wymagane </w:t>
            </w:r>
          </w:p>
        </w:tc>
        <w:tc>
          <w:tcPr>
            <w:tcW w:w="2835" w:type="dxa"/>
          </w:tcPr>
          <w:p w14:paraId="5B3C8140" w14:textId="2E866A6F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TAK/NIE</w:t>
            </w:r>
          </w:p>
        </w:tc>
      </w:tr>
      <w:tr w:rsidR="00A07155" w:rsidRPr="00316F20" w14:paraId="03D207B0" w14:textId="77777777" w:rsidTr="006E1F16">
        <w:trPr>
          <w:trHeight w:val="224"/>
        </w:trPr>
        <w:tc>
          <w:tcPr>
            <w:tcW w:w="534" w:type="dxa"/>
          </w:tcPr>
          <w:p w14:paraId="3E80837F" w14:textId="77777777" w:rsidR="00A07155" w:rsidRPr="00A07155" w:rsidRDefault="00A07155" w:rsidP="00A07155">
            <w:pPr>
              <w:pStyle w:val="Default"/>
              <w:numPr>
                <w:ilvl w:val="0"/>
                <w:numId w:val="27"/>
              </w:num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</w:tcPr>
          <w:p w14:paraId="54BE4E63" w14:textId="18779449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Inspekcja ARP</w:t>
            </w:r>
          </w:p>
        </w:tc>
        <w:tc>
          <w:tcPr>
            <w:tcW w:w="4253" w:type="dxa"/>
          </w:tcPr>
          <w:p w14:paraId="23D21218" w14:textId="77777777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Wymagane </w:t>
            </w:r>
          </w:p>
        </w:tc>
        <w:tc>
          <w:tcPr>
            <w:tcW w:w="2835" w:type="dxa"/>
          </w:tcPr>
          <w:p w14:paraId="4D0CEC4C" w14:textId="75AE0145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TAK/NIE</w:t>
            </w:r>
          </w:p>
        </w:tc>
      </w:tr>
      <w:tr w:rsidR="00A07155" w:rsidRPr="00316F20" w14:paraId="555E12B1" w14:textId="77777777" w:rsidTr="006E1F16">
        <w:trPr>
          <w:trHeight w:val="224"/>
        </w:trPr>
        <w:tc>
          <w:tcPr>
            <w:tcW w:w="534" w:type="dxa"/>
          </w:tcPr>
          <w:p w14:paraId="5EA044F6" w14:textId="77777777" w:rsidR="00A07155" w:rsidRPr="00316F20" w:rsidRDefault="00A07155" w:rsidP="00A07155">
            <w:pPr>
              <w:pStyle w:val="Default"/>
              <w:numPr>
                <w:ilvl w:val="0"/>
                <w:numId w:val="27"/>
              </w:num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</w:tcPr>
          <w:p w14:paraId="2B7DA9E1" w14:textId="634163D8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Łączność</w:t>
            </w:r>
          </w:p>
        </w:tc>
        <w:tc>
          <w:tcPr>
            <w:tcW w:w="4253" w:type="dxa"/>
          </w:tcPr>
          <w:p w14:paraId="0EEAE665" w14:textId="77777777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14:paraId="6495795F" w14:textId="7F84828A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</w:p>
        </w:tc>
      </w:tr>
      <w:tr w:rsidR="00A07155" w:rsidRPr="00316F20" w14:paraId="3A7F3B56" w14:textId="77777777" w:rsidTr="006E1F16">
        <w:trPr>
          <w:trHeight w:val="224"/>
        </w:trPr>
        <w:tc>
          <w:tcPr>
            <w:tcW w:w="534" w:type="dxa"/>
          </w:tcPr>
          <w:p w14:paraId="38F58F4E" w14:textId="77777777" w:rsidR="00A07155" w:rsidRPr="00A07155" w:rsidRDefault="00A07155" w:rsidP="00A07155">
            <w:pPr>
              <w:pStyle w:val="Default"/>
              <w:numPr>
                <w:ilvl w:val="0"/>
                <w:numId w:val="27"/>
              </w:num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</w:tcPr>
          <w:p w14:paraId="150000B2" w14:textId="458275FF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Podstawowe przełączanie RJ-45 Liczba portów Ethernet  </w:t>
            </w:r>
          </w:p>
        </w:tc>
        <w:tc>
          <w:tcPr>
            <w:tcW w:w="4253" w:type="dxa"/>
          </w:tcPr>
          <w:p w14:paraId="3C2771D3" w14:textId="77777777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24  </w:t>
            </w:r>
          </w:p>
        </w:tc>
        <w:tc>
          <w:tcPr>
            <w:tcW w:w="2835" w:type="dxa"/>
          </w:tcPr>
          <w:p w14:paraId="5046783A" w14:textId="7CC617CA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TAK/NIE</w:t>
            </w:r>
          </w:p>
        </w:tc>
      </w:tr>
      <w:tr w:rsidR="00A07155" w:rsidRPr="00316F20" w14:paraId="239DD037" w14:textId="77777777" w:rsidTr="006E1F16">
        <w:trPr>
          <w:trHeight w:val="224"/>
        </w:trPr>
        <w:tc>
          <w:tcPr>
            <w:tcW w:w="534" w:type="dxa"/>
          </w:tcPr>
          <w:p w14:paraId="4916D8D5" w14:textId="77777777" w:rsidR="00A07155" w:rsidRPr="00A07155" w:rsidRDefault="00A07155" w:rsidP="00A07155">
            <w:pPr>
              <w:pStyle w:val="Default"/>
              <w:numPr>
                <w:ilvl w:val="0"/>
                <w:numId w:val="27"/>
              </w:num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</w:tcPr>
          <w:p w14:paraId="3E142C28" w14:textId="3F876ABE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Podstawowe przełączania Ethernet RJ-45 porty typ  </w:t>
            </w:r>
          </w:p>
        </w:tc>
        <w:tc>
          <w:tcPr>
            <w:tcW w:w="4253" w:type="dxa"/>
          </w:tcPr>
          <w:p w14:paraId="26EED32C" w14:textId="77777777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Gigabit Ethernet (10/100/1000)  </w:t>
            </w:r>
          </w:p>
        </w:tc>
        <w:tc>
          <w:tcPr>
            <w:tcW w:w="2835" w:type="dxa"/>
          </w:tcPr>
          <w:p w14:paraId="33281441" w14:textId="568BA109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TAK/NIE</w:t>
            </w:r>
          </w:p>
        </w:tc>
      </w:tr>
      <w:tr w:rsidR="00A07155" w:rsidRPr="00316F20" w14:paraId="5DC4D2EC" w14:textId="77777777" w:rsidTr="006E1F16">
        <w:trPr>
          <w:trHeight w:val="224"/>
        </w:trPr>
        <w:tc>
          <w:tcPr>
            <w:tcW w:w="534" w:type="dxa"/>
          </w:tcPr>
          <w:p w14:paraId="0A5FC39A" w14:textId="77777777" w:rsidR="00A07155" w:rsidRPr="00A07155" w:rsidRDefault="00A07155" w:rsidP="00A07155">
            <w:pPr>
              <w:pStyle w:val="Default"/>
              <w:numPr>
                <w:ilvl w:val="0"/>
                <w:numId w:val="27"/>
              </w:num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</w:tcPr>
          <w:p w14:paraId="78499635" w14:textId="0C894D1B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Ilość slotów Modułu SFP+</w:t>
            </w:r>
          </w:p>
        </w:tc>
        <w:tc>
          <w:tcPr>
            <w:tcW w:w="4253" w:type="dxa"/>
          </w:tcPr>
          <w:p w14:paraId="3A14735A" w14:textId="77777777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Min 4 </w:t>
            </w:r>
          </w:p>
        </w:tc>
        <w:tc>
          <w:tcPr>
            <w:tcW w:w="2835" w:type="dxa"/>
          </w:tcPr>
          <w:p w14:paraId="3D9A2687" w14:textId="45ADAB77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TAK/NIE</w:t>
            </w:r>
          </w:p>
        </w:tc>
      </w:tr>
      <w:tr w:rsidR="00A07155" w:rsidRPr="00316F20" w14:paraId="5EC7459C" w14:textId="77777777" w:rsidTr="006E1F16">
        <w:trPr>
          <w:trHeight w:val="224"/>
        </w:trPr>
        <w:tc>
          <w:tcPr>
            <w:tcW w:w="534" w:type="dxa"/>
          </w:tcPr>
          <w:p w14:paraId="1D0998AF" w14:textId="77777777" w:rsidR="00A07155" w:rsidRPr="00A07155" w:rsidRDefault="00A07155" w:rsidP="00A07155">
            <w:pPr>
              <w:pStyle w:val="Default"/>
              <w:numPr>
                <w:ilvl w:val="0"/>
                <w:numId w:val="27"/>
              </w:num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</w:tcPr>
          <w:p w14:paraId="62DC8551" w14:textId="16DFA6AA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Technologia okablowania </w:t>
            </w:r>
            <w:proofErr w:type="spellStart"/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Copper</w:t>
            </w:r>
            <w:proofErr w:type="spellEnd"/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Ethernet</w:t>
            </w:r>
          </w:p>
        </w:tc>
        <w:tc>
          <w:tcPr>
            <w:tcW w:w="4253" w:type="dxa"/>
          </w:tcPr>
          <w:p w14:paraId="40F36F9C" w14:textId="77777777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  <w:t>1000BASE-T,100BASE-TX,10BASE-T  </w:t>
            </w:r>
          </w:p>
        </w:tc>
        <w:tc>
          <w:tcPr>
            <w:tcW w:w="2835" w:type="dxa"/>
          </w:tcPr>
          <w:p w14:paraId="560D7ED3" w14:textId="3297BBDD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TAK/NIE</w:t>
            </w:r>
          </w:p>
        </w:tc>
      </w:tr>
      <w:tr w:rsidR="00A07155" w:rsidRPr="00316F20" w14:paraId="7F92F19E" w14:textId="77777777" w:rsidTr="006E1F16">
        <w:trPr>
          <w:trHeight w:val="224"/>
        </w:trPr>
        <w:tc>
          <w:tcPr>
            <w:tcW w:w="534" w:type="dxa"/>
          </w:tcPr>
          <w:p w14:paraId="0A1E2A04" w14:textId="77777777" w:rsidR="00A07155" w:rsidRPr="00316F20" w:rsidRDefault="00A07155" w:rsidP="00A07155">
            <w:pPr>
              <w:pStyle w:val="Default"/>
              <w:numPr>
                <w:ilvl w:val="0"/>
                <w:numId w:val="27"/>
              </w:num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</w:tcPr>
          <w:p w14:paraId="1DC64D29" w14:textId="14332BA6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Sieć komputerowa</w:t>
            </w:r>
          </w:p>
        </w:tc>
        <w:tc>
          <w:tcPr>
            <w:tcW w:w="4253" w:type="dxa"/>
          </w:tcPr>
          <w:p w14:paraId="5B8AEF6A" w14:textId="77777777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14:paraId="7C0FA752" w14:textId="77777777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</w:p>
        </w:tc>
      </w:tr>
      <w:tr w:rsidR="00A07155" w:rsidRPr="00316F20" w14:paraId="1AA1125A" w14:textId="77777777" w:rsidTr="006E1F16">
        <w:trPr>
          <w:trHeight w:val="224"/>
        </w:trPr>
        <w:tc>
          <w:tcPr>
            <w:tcW w:w="534" w:type="dxa"/>
          </w:tcPr>
          <w:p w14:paraId="7811AEB2" w14:textId="77777777" w:rsidR="00A07155" w:rsidRPr="00A07155" w:rsidRDefault="00A07155" w:rsidP="00A07155">
            <w:pPr>
              <w:pStyle w:val="Default"/>
              <w:numPr>
                <w:ilvl w:val="0"/>
                <w:numId w:val="27"/>
              </w:num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</w:tcPr>
          <w:p w14:paraId="434C2BC4" w14:textId="423EA376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Standardy komunikacyjne  </w:t>
            </w:r>
          </w:p>
        </w:tc>
        <w:tc>
          <w:tcPr>
            <w:tcW w:w="4253" w:type="dxa"/>
          </w:tcPr>
          <w:p w14:paraId="5C37D14C" w14:textId="77777777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/>
                <w:sz w:val="16"/>
                <w:szCs w:val="16"/>
                <w:shd w:val="clear" w:color="auto" w:fill="FFFFFF"/>
                <w:lang w:val="en-US"/>
              </w:rPr>
              <w:t>IEEE 802.1ab,IEEE 802.1D,IEEE 802.1p,IEEE 802.1Q,IEEE 802.1s,IEEE 802.1w,IEEE 802.1x,IEEE 802.3,IEEE 802.3ab,IEEE 802.3ad,IEEE 802.3ae,IEEE 802.3af,IEEE 802.3ah,IEEE 802.3at,IEEE 802.3az,IEEE 802.3u,IEEE 802.3x,IEEE 802.3z  </w:t>
            </w:r>
          </w:p>
        </w:tc>
        <w:tc>
          <w:tcPr>
            <w:tcW w:w="2835" w:type="dxa"/>
          </w:tcPr>
          <w:p w14:paraId="64653B4E" w14:textId="1BD7E9C7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TAK/NIE</w:t>
            </w:r>
          </w:p>
        </w:tc>
      </w:tr>
      <w:tr w:rsidR="00A07155" w:rsidRPr="00316F20" w14:paraId="493B836B" w14:textId="77777777" w:rsidTr="006E1F16">
        <w:trPr>
          <w:trHeight w:val="224"/>
        </w:trPr>
        <w:tc>
          <w:tcPr>
            <w:tcW w:w="534" w:type="dxa"/>
          </w:tcPr>
          <w:p w14:paraId="7EE7CDE1" w14:textId="77777777" w:rsidR="00A07155" w:rsidRPr="00A07155" w:rsidRDefault="00A07155" w:rsidP="00A07155">
            <w:pPr>
              <w:pStyle w:val="Default"/>
              <w:numPr>
                <w:ilvl w:val="0"/>
                <w:numId w:val="27"/>
              </w:num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</w:tcPr>
          <w:p w14:paraId="3049D991" w14:textId="5967D1C8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/>
                <w:sz w:val="16"/>
                <w:szCs w:val="16"/>
                <w:shd w:val="clear" w:color="auto" w:fill="FFFFFF"/>
              </w:rPr>
              <w:t>Pełny dupleks</w:t>
            </w:r>
          </w:p>
        </w:tc>
        <w:tc>
          <w:tcPr>
            <w:tcW w:w="4253" w:type="dxa"/>
          </w:tcPr>
          <w:p w14:paraId="1C2C6579" w14:textId="77777777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2835" w:type="dxa"/>
          </w:tcPr>
          <w:p w14:paraId="6E3D859B" w14:textId="45303EC6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TAK/NIE</w:t>
            </w:r>
          </w:p>
        </w:tc>
      </w:tr>
      <w:tr w:rsidR="00A07155" w:rsidRPr="00316F20" w14:paraId="10645E14" w14:textId="77777777" w:rsidTr="006E1F16">
        <w:trPr>
          <w:trHeight w:val="224"/>
        </w:trPr>
        <w:tc>
          <w:tcPr>
            <w:tcW w:w="534" w:type="dxa"/>
          </w:tcPr>
          <w:p w14:paraId="21BB15BF" w14:textId="77777777" w:rsidR="00A07155" w:rsidRPr="00A07155" w:rsidRDefault="00A07155" w:rsidP="00A07155">
            <w:pPr>
              <w:pStyle w:val="Default"/>
              <w:numPr>
                <w:ilvl w:val="0"/>
                <w:numId w:val="27"/>
              </w:num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</w:tcPr>
          <w:p w14:paraId="0B2D804F" w14:textId="1DD223FB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/>
                <w:sz w:val="16"/>
                <w:szCs w:val="16"/>
                <w:shd w:val="clear" w:color="auto" w:fill="FFFFFF"/>
              </w:rPr>
              <w:t>Agregator połączenia</w:t>
            </w:r>
          </w:p>
        </w:tc>
        <w:tc>
          <w:tcPr>
            <w:tcW w:w="4253" w:type="dxa"/>
          </w:tcPr>
          <w:p w14:paraId="6BA00168" w14:textId="77777777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2835" w:type="dxa"/>
          </w:tcPr>
          <w:p w14:paraId="7462E126" w14:textId="66E516B5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TAK/NIE</w:t>
            </w:r>
          </w:p>
        </w:tc>
      </w:tr>
      <w:tr w:rsidR="00A07155" w:rsidRPr="00316F20" w14:paraId="258AEC24" w14:textId="77777777" w:rsidTr="006E1F16">
        <w:trPr>
          <w:trHeight w:val="224"/>
        </w:trPr>
        <w:tc>
          <w:tcPr>
            <w:tcW w:w="534" w:type="dxa"/>
          </w:tcPr>
          <w:p w14:paraId="66221902" w14:textId="77777777" w:rsidR="00A07155" w:rsidRPr="00A07155" w:rsidRDefault="00A07155" w:rsidP="00A07155">
            <w:pPr>
              <w:pStyle w:val="Default"/>
              <w:numPr>
                <w:ilvl w:val="0"/>
                <w:numId w:val="27"/>
              </w:num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</w:tcPr>
          <w:p w14:paraId="7579CEB3" w14:textId="213E17C1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/>
                <w:sz w:val="16"/>
                <w:szCs w:val="16"/>
                <w:shd w:val="clear" w:color="auto" w:fill="FFFFFF"/>
              </w:rPr>
              <w:t>Kontrola wzrostu natężenia ruchu</w:t>
            </w:r>
          </w:p>
        </w:tc>
        <w:tc>
          <w:tcPr>
            <w:tcW w:w="4253" w:type="dxa"/>
          </w:tcPr>
          <w:p w14:paraId="5CFB9406" w14:textId="77777777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2835" w:type="dxa"/>
          </w:tcPr>
          <w:p w14:paraId="3A6A92B5" w14:textId="7DA5035A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TAK/NIE</w:t>
            </w:r>
          </w:p>
        </w:tc>
      </w:tr>
      <w:tr w:rsidR="00A07155" w:rsidRPr="00316F20" w14:paraId="199D134C" w14:textId="77777777" w:rsidTr="006E1F16">
        <w:trPr>
          <w:trHeight w:val="224"/>
        </w:trPr>
        <w:tc>
          <w:tcPr>
            <w:tcW w:w="534" w:type="dxa"/>
          </w:tcPr>
          <w:p w14:paraId="69D8B80A" w14:textId="77777777" w:rsidR="00A07155" w:rsidRPr="00A07155" w:rsidRDefault="00A07155" w:rsidP="00A07155">
            <w:pPr>
              <w:pStyle w:val="Default"/>
              <w:numPr>
                <w:ilvl w:val="0"/>
                <w:numId w:val="27"/>
              </w:num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</w:tcPr>
          <w:p w14:paraId="5D91F85E" w14:textId="45265005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/>
                <w:sz w:val="16"/>
                <w:szCs w:val="16"/>
                <w:shd w:val="clear" w:color="auto" w:fill="FFFFFF"/>
              </w:rPr>
              <w:t>Limit częstotliwości</w:t>
            </w:r>
          </w:p>
        </w:tc>
        <w:tc>
          <w:tcPr>
            <w:tcW w:w="4253" w:type="dxa"/>
          </w:tcPr>
          <w:p w14:paraId="43F21F71" w14:textId="77777777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2835" w:type="dxa"/>
          </w:tcPr>
          <w:p w14:paraId="3AACFE1B" w14:textId="203C253D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TAK/NIE</w:t>
            </w:r>
          </w:p>
        </w:tc>
      </w:tr>
      <w:tr w:rsidR="00A07155" w:rsidRPr="00316F20" w14:paraId="33C3504C" w14:textId="77777777" w:rsidTr="006E1F16">
        <w:trPr>
          <w:trHeight w:val="224"/>
        </w:trPr>
        <w:tc>
          <w:tcPr>
            <w:tcW w:w="534" w:type="dxa"/>
          </w:tcPr>
          <w:p w14:paraId="775A34C9" w14:textId="77777777" w:rsidR="00A07155" w:rsidRPr="00A07155" w:rsidRDefault="00A07155" w:rsidP="00A07155">
            <w:pPr>
              <w:pStyle w:val="Default"/>
              <w:numPr>
                <w:ilvl w:val="0"/>
                <w:numId w:val="27"/>
              </w:num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</w:tcPr>
          <w:p w14:paraId="39FA1B02" w14:textId="3A194AE0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Serwer DHCP  </w:t>
            </w:r>
          </w:p>
        </w:tc>
        <w:tc>
          <w:tcPr>
            <w:tcW w:w="4253" w:type="dxa"/>
          </w:tcPr>
          <w:p w14:paraId="4AEAF1BE" w14:textId="77777777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2835" w:type="dxa"/>
          </w:tcPr>
          <w:p w14:paraId="3248F3F2" w14:textId="3E6D65B5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TAK/NIE</w:t>
            </w:r>
          </w:p>
        </w:tc>
      </w:tr>
      <w:tr w:rsidR="00A07155" w:rsidRPr="00316F20" w14:paraId="7F7D8B86" w14:textId="77777777" w:rsidTr="006E1F16">
        <w:trPr>
          <w:trHeight w:val="224"/>
        </w:trPr>
        <w:tc>
          <w:tcPr>
            <w:tcW w:w="534" w:type="dxa"/>
          </w:tcPr>
          <w:p w14:paraId="781AEFB3" w14:textId="77777777" w:rsidR="00A07155" w:rsidRPr="00A07155" w:rsidRDefault="00A07155" w:rsidP="00A07155">
            <w:pPr>
              <w:pStyle w:val="Default"/>
              <w:numPr>
                <w:ilvl w:val="0"/>
                <w:numId w:val="27"/>
              </w:num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</w:tcPr>
          <w:p w14:paraId="66EC5517" w14:textId="5AA7F2D0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/>
                <w:sz w:val="16"/>
                <w:szCs w:val="16"/>
                <w:shd w:val="clear" w:color="auto" w:fill="FFFFFF"/>
              </w:rPr>
              <w:t>Protokół drzewa rozpinającego</w:t>
            </w:r>
          </w:p>
        </w:tc>
        <w:tc>
          <w:tcPr>
            <w:tcW w:w="4253" w:type="dxa"/>
          </w:tcPr>
          <w:p w14:paraId="13893943" w14:textId="77777777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2835" w:type="dxa"/>
          </w:tcPr>
          <w:p w14:paraId="12667404" w14:textId="05E3B4B6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TAK/NIE</w:t>
            </w:r>
          </w:p>
        </w:tc>
      </w:tr>
      <w:tr w:rsidR="00A07155" w:rsidRPr="00316F20" w14:paraId="323E54E3" w14:textId="77777777" w:rsidTr="006E1F16">
        <w:trPr>
          <w:trHeight w:val="224"/>
        </w:trPr>
        <w:tc>
          <w:tcPr>
            <w:tcW w:w="534" w:type="dxa"/>
          </w:tcPr>
          <w:p w14:paraId="5FAC3775" w14:textId="77777777" w:rsidR="00A07155" w:rsidRPr="00A07155" w:rsidRDefault="00A07155" w:rsidP="00A07155">
            <w:pPr>
              <w:pStyle w:val="Default"/>
              <w:numPr>
                <w:ilvl w:val="0"/>
                <w:numId w:val="27"/>
              </w:num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</w:tcPr>
          <w:p w14:paraId="0E5E9E3A" w14:textId="3C6A9393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IGMP </w:t>
            </w:r>
            <w:proofErr w:type="spellStart"/>
            <w:r w:rsidRPr="00316F20">
              <w:rPr>
                <w:rFonts w:ascii="Verdana" w:hAnsi="Verdana"/>
                <w:sz w:val="16"/>
                <w:szCs w:val="16"/>
                <w:shd w:val="clear" w:color="auto" w:fill="FFFFFF"/>
              </w:rPr>
              <w:t>snooping</w:t>
            </w:r>
            <w:proofErr w:type="spellEnd"/>
          </w:p>
        </w:tc>
        <w:tc>
          <w:tcPr>
            <w:tcW w:w="4253" w:type="dxa"/>
          </w:tcPr>
          <w:p w14:paraId="5EE8C500" w14:textId="77777777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2835" w:type="dxa"/>
          </w:tcPr>
          <w:p w14:paraId="22DA781A" w14:textId="0B98696F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TAK/NIE</w:t>
            </w:r>
          </w:p>
        </w:tc>
      </w:tr>
      <w:tr w:rsidR="00A07155" w:rsidRPr="00316F20" w14:paraId="4BDD047D" w14:textId="77777777" w:rsidTr="006E1F16">
        <w:trPr>
          <w:trHeight w:val="224"/>
        </w:trPr>
        <w:tc>
          <w:tcPr>
            <w:tcW w:w="534" w:type="dxa"/>
          </w:tcPr>
          <w:p w14:paraId="4414640C" w14:textId="77777777" w:rsidR="00A07155" w:rsidRPr="00A07155" w:rsidRDefault="00A07155" w:rsidP="00A07155">
            <w:pPr>
              <w:pStyle w:val="Default"/>
              <w:numPr>
                <w:ilvl w:val="0"/>
                <w:numId w:val="27"/>
              </w:num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</w:tcPr>
          <w:p w14:paraId="1C4B6155" w14:textId="6CD86129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/>
                <w:sz w:val="16"/>
                <w:szCs w:val="16"/>
                <w:shd w:val="clear" w:color="auto" w:fill="FFFFFF"/>
              </w:rPr>
              <w:t>Automatyczne MDI/MDI-X</w:t>
            </w:r>
          </w:p>
        </w:tc>
        <w:tc>
          <w:tcPr>
            <w:tcW w:w="4253" w:type="dxa"/>
          </w:tcPr>
          <w:p w14:paraId="12E1BDB1" w14:textId="77777777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2835" w:type="dxa"/>
          </w:tcPr>
          <w:p w14:paraId="7936F189" w14:textId="50D9EFD5" w:rsidR="00A07155" w:rsidRPr="00316F20" w:rsidRDefault="00A07155" w:rsidP="006636B6">
            <w:pPr>
              <w:pStyle w:val="Default"/>
              <w:rPr>
                <w:rFonts w:ascii="Verdana" w:hAnsi="Verdana" w:cs="Times New Roman"/>
                <w:b/>
                <w:bCs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TAK/NIE</w:t>
            </w:r>
          </w:p>
        </w:tc>
      </w:tr>
      <w:tr w:rsidR="00A07155" w:rsidRPr="00316F20" w14:paraId="47F5D802" w14:textId="77777777" w:rsidTr="006E1F16">
        <w:trPr>
          <w:trHeight w:val="224"/>
        </w:trPr>
        <w:tc>
          <w:tcPr>
            <w:tcW w:w="534" w:type="dxa"/>
          </w:tcPr>
          <w:p w14:paraId="3712A888" w14:textId="77777777" w:rsidR="00A07155" w:rsidRPr="00A07155" w:rsidRDefault="00A07155" w:rsidP="00A07155">
            <w:pPr>
              <w:pStyle w:val="Default"/>
              <w:numPr>
                <w:ilvl w:val="0"/>
                <w:numId w:val="27"/>
              </w:num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</w:tcPr>
          <w:p w14:paraId="790202A7" w14:textId="5D4EE777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Obsługa sieci VLAN  </w:t>
            </w:r>
          </w:p>
        </w:tc>
        <w:tc>
          <w:tcPr>
            <w:tcW w:w="4253" w:type="dxa"/>
          </w:tcPr>
          <w:p w14:paraId="5D2CB94D" w14:textId="77777777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2835" w:type="dxa"/>
          </w:tcPr>
          <w:p w14:paraId="17CDA9C0" w14:textId="53D294B2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TAK/NIE</w:t>
            </w:r>
          </w:p>
        </w:tc>
      </w:tr>
      <w:tr w:rsidR="00A07155" w:rsidRPr="00316F20" w14:paraId="7A923E6B" w14:textId="77777777" w:rsidTr="006E1F16">
        <w:trPr>
          <w:trHeight w:val="224"/>
        </w:trPr>
        <w:tc>
          <w:tcPr>
            <w:tcW w:w="534" w:type="dxa"/>
          </w:tcPr>
          <w:p w14:paraId="3FB2A3E8" w14:textId="77777777" w:rsidR="00A07155" w:rsidRPr="00A07155" w:rsidRDefault="00A07155" w:rsidP="00A07155">
            <w:pPr>
              <w:pStyle w:val="Default"/>
              <w:numPr>
                <w:ilvl w:val="0"/>
                <w:numId w:val="27"/>
              </w:num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</w:tcPr>
          <w:p w14:paraId="3D6C937A" w14:textId="61D83D40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VLAN </w:t>
            </w:r>
            <w:proofErr w:type="spellStart"/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tagowany</w:t>
            </w:r>
            <w:proofErr w:type="spellEnd"/>
          </w:p>
        </w:tc>
        <w:tc>
          <w:tcPr>
            <w:tcW w:w="4253" w:type="dxa"/>
          </w:tcPr>
          <w:p w14:paraId="0962857E" w14:textId="77777777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2835" w:type="dxa"/>
          </w:tcPr>
          <w:p w14:paraId="23A7E1E8" w14:textId="509F5418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TAK/NIE</w:t>
            </w:r>
          </w:p>
        </w:tc>
      </w:tr>
      <w:tr w:rsidR="00A07155" w:rsidRPr="00316F20" w14:paraId="737E5F92" w14:textId="77777777" w:rsidTr="006E1F16">
        <w:trPr>
          <w:trHeight w:val="224"/>
        </w:trPr>
        <w:tc>
          <w:tcPr>
            <w:tcW w:w="534" w:type="dxa"/>
          </w:tcPr>
          <w:p w14:paraId="0D03B39D" w14:textId="77777777" w:rsidR="00A07155" w:rsidRPr="00A07155" w:rsidRDefault="00A07155" w:rsidP="00A07155">
            <w:pPr>
              <w:pStyle w:val="Default"/>
              <w:numPr>
                <w:ilvl w:val="0"/>
                <w:numId w:val="27"/>
              </w:num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</w:tcPr>
          <w:p w14:paraId="57719777" w14:textId="4346C516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Prywatna VLAN</w:t>
            </w:r>
          </w:p>
        </w:tc>
        <w:tc>
          <w:tcPr>
            <w:tcW w:w="4253" w:type="dxa"/>
          </w:tcPr>
          <w:p w14:paraId="3BCC8F2A" w14:textId="77777777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2835" w:type="dxa"/>
          </w:tcPr>
          <w:p w14:paraId="319D1D6B" w14:textId="0B69F7FC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TAK/NIE</w:t>
            </w:r>
          </w:p>
        </w:tc>
      </w:tr>
      <w:tr w:rsidR="00A07155" w:rsidRPr="00316F20" w14:paraId="77D82E81" w14:textId="77777777" w:rsidTr="006E1F16">
        <w:trPr>
          <w:trHeight w:val="224"/>
        </w:trPr>
        <w:tc>
          <w:tcPr>
            <w:tcW w:w="534" w:type="dxa"/>
          </w:tcPr>
          <w:p w14:paraId="57D191D0" w14:textId="77777777" w:rsidR="00A07155" w:rsidRPr="00316F20" w:rsidRDefault="00A07155" w:rsidP="00A07155">
            <w:pPr>
              <w:pStyle w:val="Default"/>
              <w:numPr>
                <w:ilvl w:val="0"/>
                <w:numId w:val="27"/>
              </w:num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</w:tcPr>
          <w:p w14:paraId="52254BBD" w14:textId="620E409C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Przekazanie Danych</w:t>
            </w:r>
          </w:p>
        </w:tc>
        <w:tc>
          <w:tcPr>
            <w:tcW w:w="4253" w:type="dxa"/>
          </w:tcPr>
          <w:p w14:paraId="7BD77A7B" w14:textId="77777777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14:paraId="1482C54F" w14:textId="77777777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</w:p>
        </w:tc>
      </w:tr>
      <w:tr w:rsidR="00A07155" w:rsidRPr="00316F20" w14:paraId="4CEAA6A3" w14:textId="77777777" w:rsidTr="006E1F16">
        <w:trPr>
          <w:trHeight w:val="224"/>
        </w:trPr>
        <w:tc>
          <w:tcPr>
            <w:tcW w:w="534" w:type="dxa"/>
          </w:tcPr>
          <w:p w14:paraId="5F0818B9" w14:textId="77777777" w:rsidR="00A07155" w:rsidRPr="00A07155" w:rsidRDefault="00A07155" w:rsidP="00A07155">
            <w:pPr>
              <w:pStyle w:val="Default"/>
              <w:numPr>
                <w:ilvl w:val="0"/>
                <w:numId w:val="27"/>
              </w:num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</w:tcPr>
          <w:p w14:paraId="3B7CFDA7" w14:textId="1DD3BD0B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Przepustowość </w:t>
            </w:r>
            <w:proofErr w:type="spellStart"/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rutowania</w:t>
            </w:r>
            <w:proofErr w:type="spellEnd"/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/przełączania  </w:t>
            </w:r>
          </w:p>
        </w:tc>
        <w:tc>
          <w:tcPr>
            <w:tcW w:w="4253" w:type="dxa"/>
          </w:tcPr>
          <w:p w14:paraId="451BD3FF" w14:textId="77777777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216  </w:t>
            </w:r>
            <w:proofErr w:type="spellStart"/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Gbit</w:t>
            </w:r>
            <w:proofErr w:type="spellEnd"/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/s</w:t>
            </w:r>
          </w:p>
        </w:tc>
        <w:tc>
          <w:tcPr>
            <w:tcW w:w="2835" w:type="dxa"/>
          </w:tcPr>
          <w:p w14:paraId="57A0BFCB" w14:textId="0352127E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TAK/NIE</w:t>
            </w:r>
          </w:p>
        </w:tc>
      </w:tr>
      <w:tr w:rsidR="00A07155" w:rsidRPr="00316F20" w14:paraId="17266B91" w14:textId="77777777" w:rsidTr="006E1F16">
        <w:trPr>
          <w:trHeight w:val="224"/>
        </w:trPr>
        <w:tc>
          <w:tcPr>
            <w:tcW w:w="534" w:type="dxa"/>
          </w:tcPr>
          <w:p w14:paraId="01E9AC69" w14:textId="77777777" w:rsidR="00A07155" w:rsidRPr="00A07155" w:rsidRDefault="00A07155" w:rsidP="00A07155">
            <w:pPr>
              <w:pStyle w:val="Default"/>
              <w:numPr>
                <w:ilvl w:val="0"/>
                <w:numId w:val="27"/>
              </w:num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</w:tcPr>
          <w:p w14:paraId="61079786" w14:textId="54A96738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Przepustowość</w:t>
            </w:r>
          </w:p>
        </w:tc>
        <w:tc>
          <w:tcPr>
            <w:tcW w:w="4253" w:type="dxa"/>
          </w:tcPr>
          <w:p w14:paraId="7B4CE77D" w14:textId="77777777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Min 71  </w:t>
            </w:r>
            <w:proofErr w:type="spellStart"/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Mpps</w:t>
            </w:r>
            <w:proofErr w:type="spellEnd"/>
          </w:p>
        </w:tc>
        <w:tc>
          <w:tcPr>
            <w:tcW w:w="2835" w:type="dxa"/>
          </w:tcPr>
          <w:p w14:paraId="50599142" w14:textId="7E9C1009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TAK/NIE</w:t>
            </w:r>
          </w:p>
        </w:tc>
      </w:tr>
      <w:tr w:rsidR="00A07155" w:rsidRPr="00316F20" w14:paraId="18940405" w14:textId="77777777" w:rsidTr="006E1F16">
        <w:trPr>
          <w:trHeight w:val="224"/>
        </w:trPr>
        <w:tc>
          <w:tcPr>
            <w:tcW w:w="534" w:type="dxa"/>
          </w:tcPr>
          <w:p w14:paraId="0316DF15" w14:textId="77777777" w:rsidR="00A07155" w:rsidRPr="00A07155" w:rsidRDefault="00A07155" w:rsidP="00A07155">
            <w:pPr>
              <w:pStyle w:val="Default"/>
              <w:numPr>
                <w:ilvl w:val="0"/>
                <w:numId w:val="27"/>
              </w:num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</w:tcPr>
          <w:p w14:paraId="37F9644E" w14:textId="7C87DC2F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Wielkość tabeli adresów  </w:t>
            </w:r>
          </w:p>
        </w:tc>
        <w:tc>
          <w:tcPr>
            <w:tcW w:w="4253" w:type="dxa"/>
          </w:tcPr>
          <w:p w14:paraId="7589DAE0" w14:textId="77777777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16000  wejścia</w:t>
            </w:r>
          </w:p>
        </w:tc>
        <w:tc>
          <w:tcPr>
            <w:tcW w:w="2835" w:type="dxa"/>
          </w:tcPr>
          <w:p w14:paraId="449EBBB6" w14:textId="4420262D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TAK/NIE</w:t>
            </w:r>
          </w:p>
        </w:tc>
      </w:tr>
      <w:tr w:rsidR="00A07155" w:rsidRPr="00316F20" w14:paraId="4C9E4F62" w14:textId="77777777" w:rsidTr="006E1F16">
        <w:trPr>
          <w:trHeight w:val="224"/>
        </w:trPr>
        <w:tc>
          <w:tcPr>
            <w:tcW w:w="534" w:type="dxa"/>
          </w:tcPr>
          <w:p w14:paraId="7902DC1A" w14:textId="77777777" w:rsidR="00A07155" w:rsidRPr="00A07155" w:rsidRDefault="00A07155" w:rsidP="00A07155">
            <w:pPr>
              <w:pStyle w:val="Default"/>
              <w:numPr>
                <w:ilvl w:val="0"/>
                <w:numId w:val="27"/>
              </w:num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</w:tcPr>
          <w:p w14:paraId="016AF190" w14:textId="1F78D151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Liczba </w:t>
            </w:r>
            <w:proofErr w:type="spellStart"/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VLANs</w:t>
            </w:r>
            <w:proofErr w:type="spellEnd"/>
          </w:p>
        </w:tc>
        <w:tc>
          <w:tcPr>
            <w:tcW w:w="4253" w:type="dxa"/>
          </w:tcPr>
          <w:p w14:paraId="7EC1C832" w14:textId="77777777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1023 </w:t>
            </w:r>
          </w:p>
        </w:tc>
        <w:tc>
          <w:tcPr>
            <w:tcW w:w="2835" w:type="dxa"/>
          </w:tcPr>
          <w:p w14:paraId="6B2A30C8" w14:textId="20657553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TAK/NIE</w:t>
            </w:r>
          </w:p>
        </w:tc>
      </w:tr>
      <w:tr w:rsidR="00A07155" w:rsidRPr="00316F20" w14:paraId="4906B50D" w14:textId="77777777" w:rsidTr="006E1F16">
        <w:trPr>
          <w:trHeight w:val="224"/>
        </w:trPr>
        <w:tc>
          <w:tcPr>
            <w:tcW w:w="534" w:type="dxa"/>
          </w:tcPr>
          <w:p w14:paraId="3644FB3A" w14:textId="77777777" w:rsidR="00A07155" w:rsidRPr="00A07155" w:rsidRDefault="00A07155" w:rsidP="00A07155">
            <w:pPr>
              <w:pStyle w:val="Default"/>
              <w:numPr>
                <w:ilvl w:val="0"/>
                <w:numId w:val="27"/>
              </w:num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</w:tcPr>
          <w:p w14:paraId="70583DA3" w14:textId="7DC2D3D1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Liczba kolejek</w:t>
            </w:r>
          </w:p>
        </w:tc>
        <w:tc>
          <w:tcPr>
            <w:tcW w:w="4253" w:type="dxa"/>
          </w:tcPr>
          <w:p w14:paraId="04418AA8" w14:textId="77777777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8  </w:t>
            </w:r>
          </w:p>
        </w:tc>
        <w:tc>
          <w:tcPr>
            <w:tcW w:w="2835" w:type="dxa"/>
          </w:tcPr>
          <w:p w14:paraId="61710CD8" w14:textId="05DE0470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TAK/NIE</w:t>
            </w:r>
          </w:p>
        </w:tc>
      </w:tr>
      <w:tr w:rsidR="00A07155" w:rsidRPr="00316F20" w14:paraId="4E4ED085" w14:textId="77777777" w:rsidTr="006E1F16">
        <w:trPr>
          <w:trHeight w:val="224"/>
        </w:trPr>
        <w:tc>
          <w:tcPr>
            <w:tcW w:w="534" w:type="dxa"/>
          </w:tcPr>
          <w:p w14:paraId="723EF997" w14:textId="77777777" w:rsidR="00A07155" w:rsidRPr="00A07155" w:rsidRDefault="00A07155" w:rsidP="00A07155">
            <w:pPr>
              <w:pStyle w:val="Default"/>
              <w:numPr>
                <w:ilvl w:val="0"/>
                <w:numId w:val="27"/>
              </w:num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</w:tcPr>
          <w:p w14:paraId="215C93DC" w14:textId="0F66B51E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Liczba grup </w:t>
            </w:r>
            <w:proofErr w:type="spellStart"/>
            <w:r w:rsidRPr="00316F20">
              <w:rPr>
                <w:rFonts w:ascii="Verdana" w:hAnsi="Verdana"/>
                <w:sz w:val="16"/>
                <w:szCs w:val="16"/>
                <w:shd w:val="clear" w:color="auto" w:fill="FFFFFF"/>
              </w:rPr>
              <w:t>multiemisji</w:t>
            </w:r>
            <w:proofErr w:type="spellEnd"/>
            <w:r w:rsidRPr="00316F20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filtrowanych</w:t>
            </w:r>
          </w:p>
        </w:tc>
        <w:tc>
          <w:tcPr>
            <w:tcW w:w="4253" w:type="dxa"/>
          </w:tcPr>
          <w:p w14:paraId="77A1141E" w14:textId="77777777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  <w:t>1000</w:t>
            </w:r>
          </w:p>
        </w:tc>
        <w:tc>
          <w:tcPr>
            <w:tcW w:w="2835" w:type="dxa"/>
          </w:tcPr>
          <w:p w14:paraId="798DC1C0" w14:textId="315CF26A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TAK/NIE</w:t>
            </w:r>
          </w:p>
        </w:tc>
      </w:tr>
      <w:tr w:rsidR="00A07155" w:rsidRPr="00316F20" w14:paraId="29491F55" w14:textId="77777777" w:rsidTr="006E1F16">
        <w:trPr>
          <w:trHeight w:val="224"/>
        </w:trPr>
        <w:tc>
          <w:tcPr>
            <w:tcW w:w="534" w:type="dxa"/>
          </w:tcPr>
          <w:p w14:paraId="3863D840" w14:textId="77777777" w:rsidR="00A07155" w:rsidRPr="00A07155" w:rsidRDefault="00A07155" w:rsidP="00A07155">
            <w:pPr>
              <w:pStyle w:val="Default"/>
              <w:numPr>
                <w:ilvl w:val="0"/>
                <w:numId w:val="27"/>
              </w:num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</w:tcPr>
          <w:p w14:paraId="40A25C34" w14:textId="74FA10CF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/>
                <w:sz w:val="16"/>
                <w:szCs w:val="16"/>
                <w:shd w:val="clear" w:color="auto" w:fill="FFFFFF"/>
              </w:rPr>
              <w:t>Liczba tras statycznych</w:t>
            </w:r>
          </w:p>
        </w:tc>
        <w:tc>
          <w:tcPr>
            <w:tcW w:w="4253" w:type="dxa"/>
          </w:tcPr>
          <w:p w14:paraId="2FB80139" w14:textId="77777777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  <w:t>1000</w:t>
            </w:r>
          </w:p>
        </w:tc>
        <w:tc>
          <w:tcPr>
            <w:tcW w:w="2835" w:type="dxa"/>
          </w:tcPr>
          <w:p w14:paraId="4113A260" w14:textId="55CC890D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TAK/NIE</w:t>
            </w:r>
          </w:p>
        </w:tc>
      </w:tr>
      <w:tr w:rsidR="00A07155" w:rsidRPr="00316F20" w14:paraId="11C43A8A" w14:textId="77777777" w:rsidTr="006E1F16">
        <w:trPr>
          <w:trHeight w:val="224"/>
        </w:trPr>
        <w:tc>
          <w:tcPr>
            <w:tcW w:w="534" w:type="dxa"/>
          </w:tcPr>
          <w:p w14:paraId="6A13BD75" w14:textId="77777777" w:rsidR="00A07155" w:rsidRPr="00A07155" w:rsidRDefault="00A07155" w:rsidP="00A07155">
            <w:pPr>
              <w:pStyle w:val="Default"/>
              <w:numPr>
                <w:ilvl w:val="0"/>
                <w:numId w:val="27"/>
              </w:num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</w:tcPr>
          <w:p w14:paraId="7543CD47" w14:textId="696BDD40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Zgodny z Jumbo </w:t>
            </w:r>
            <w:proofErr w:type="spellStart"/>
            <w:r w:rsidRPr="00316F20">
              <w:rPr>
                <w:rFonts w:ascii="Verdana" w:hAnsi="Verdana"/>
                <w:sz w:val="16"/>
                <w:szCs w:val="16"/>
                <w:shd w:val="clear" w:color="auto" w:fill="FFFFFF"/>
              </w:rPr>
              <w:t>Frames</w:t>
            </w:r>
            <w:proofErr w:type="spellEnd"/>
          </w:p>
        </w:tc>
        <w:tc>
          <w:tcPr>
            <w:tcW w:w="4253" w:type="dxa"/>
          </w:tcPr>
          <w:p w14:paraId="45270EFC" w14:textId="77777777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proofErr w:type="spellStart"/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  <w:t>Wymagane</w:t>
            </w:r>
            <w:proofErr w:type="spellEnd"/>
          </w:p>
        </w:tc>
        <w:tc>
          <w:tcPr>
            <w:tcW w:w="2835" w:type="dxa"/>
          </w:tcPr>
          <w:p w14:paraId="0676AC7F" w14:textId="22B28893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TAK/NIE</w:t>
            </w:r>
          </w:p>
        </w:tc>
      </w:tr>
      <w:tr w:rsidR="00A07155" w:rsidRPr="00316F20" w14:paraId="1086B045" w14:textId="77777777" w:rsidTr="006E1F16">
        <w:trPr>
          <w:trHeight w:val="224"/>
        </w:trPr>
        <w:tc>
          <w:tcPr>
            <w:tcW w:w="534" w:type="dxa"/>
          </w:tcPr>
          <w:p w14:paraId="5C3E4103" w14:textId="77777777" w:rsidR="00A07155" w:rsidRPr="00A07155" w:rsidRDefault="00A07155" w:rsidP="00A07155">
            <w:pPr>
              <w:pStyle w:val="Default"/>
              <w:numPr>
                <w:ilvl w:val="0"/>
                <w:numId w:val="27"/>
              </w:num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</w:tcPr>
          <w:p w14:paraId="30066EAA" w14:textId="12583036" w:rsidR="00A07155" w:rsidRPr="00316F20" w:rsidRDefault="00A07155" w:rsidP="006636B6">
            <w:pPr>
              <w:pStyle w:val="Default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en-US"/>
              </w:rPr>
            </w:pPr>
            <w:proofErr w:type="spellStart"/>
            <w:r w:rsidRPr="00316F20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en-US"/>
              </w:rPr>
              <w:t>Bezpieczęństwo</w:t>
            </w:r>
            <w:proofErr w:type="spellEnd"/>
          </w:p>
        </w:tc>
        <w:tc>
          <w:tcPr>
            <w:tcW w:w="4253" w:type="dxa"/>
          </w:tcPr>
          <w:p w14:paraId="01D041E2" w14:textId="77777777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14:paraId="2D7C3193" w14:textId="77777777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</w:p>
        </w:tc>
      </w:tr>
      <w:tr w:rsidR="00A07155" w:rsidRPr="00316F20" w14:paraId="2C9E6687" w14:textId="77777777" w:rsidTr="006E1F16">
        <w:trPr>
          <w:trHeight w:val="224"/>
        </w:trPr>
        <w:tc>
          <w:tcPr>
            <w:tcW w:w="534" w:type="dxa"/>
          </w:tcPr>
          <w:p w14:paraId="4AF45814" w14:textId="77777777" w:rsidR="00A07155" w:rsidRPr="00A07155" w:rsidRDefault="00A07155" w:rsidP="00A07155">
            <w:pPr>
              <w:pStyle w:val="Default"/>
              <w:numPr>
                <w:ilvl w:val="0"/>
                <w:numId w:val="27"/>
              </w:num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</w:tcPr>
          <w:p w14:paraId="1A2505B6" w14:textId="5B50EF2C" w:rsidR="00A07155" w:rsidRPr="00316F20" w:rsidRDefault="00A07155" w:rsidP="006636B6">
            <w:pPr>
              <w:pStyle w:val="Default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/>
                <w:sz w:val="16"/>
                <w:szCs w:val="16"/>
                <w:shd w:val="clear" w:color="auto" w:fill="FFFFFF"/>
              </w:rPr>
              <w:t>Lista kontrolna dostępu (ACL)</w:t>
            </w:r>
          </w:p>
        </w:tc>
        <w:tc>
          <w:tcPr>
            <w:tcW w:w="4253" w:type="dxa"/>
          </w:tcPr>
          <w:p w14:paraId="1958C4E7" w14:textId="77777777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proofErr w:type="spellStart"/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  <w:t>Wymagane</w:t>
            </w:r>
            <w:proofErr w:type="spellEnd"/>
          </w:p>
        </w:tc>
        <w:tc>
          <w:tcPr>
            <w:tcW w:w="2835" w:type="dxa"/>
          </w:tcPr>
          <w:p w14:paraId="7D8684B7" w14:textId="2F831A8C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TAK/NIE</w:t>
            </w:r>
          </w:p>
        </w:tc>
      </w:tr>
      <w:tr w:rsidR="00A07155" w:rsidRPr="00316F20" w14:paraId="243595A1" w14:textId="77777777" w:rsidTr="006E1F16">
        <w:trPr>
          <w:trHeight w:val="224"/>
        </w:trPr>
        <w:tc>
          <w:tcPr>
            <w:tcW w:w="534" w:type="dxa"/>
          </w:tcPr>
          <w:p w14:paraId="338BAB71" w14:textId="77777777" w:rsidR="00A07155" w:rsidRPr="00A07155" w:rsidRDefault="00A07155" w:rsidP="00A07155">
            <w:pPr>
              <w:pStyle w:val="Default"/>
              <w:numPr>
                <w:ilvl w:val="0"/>
                <w:numId w:val="27"/>
              </w:num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</w:tcPr>
          <w:p w14:paraId="53D0213C" w14:textId="1AE3E317" w:rsidR="00A07155" w:rsidRPr="00316F20" w:rsidRDefault="00A07155" w:rsidP="006636B6">
            <w:pPr>
              <w:pStyle w:val="Default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/>
                <w:sz w:val="16"/>
                <w:szCs w:val="16"/>
                <w:shd w:val="clear" w:color="auto" w:fill="FFFFFF"/>
              </w:rPr>
              <w:t>obsługuje SSH/SSL</w:t>
            </w:r>
          </w:p>
        </w:tc>
        <w:tc>
          <w:tcPr>
            <w:tcW w:w="4253" w:type="dxa"/>
          </w:tcPr>
          <w:p w14:paraId="7297CC9E" w14:textId="77777777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proofErr w:type="spellStart"/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  <w:t>Wymagane</w:t>
            </w:r>
            <w:proofErr w:type="spellEnd"/>
          </w:p>
        </w:tc>
        <w:tc>
          <w:tcPr>
            <w:tcW w:w="2835" w:type="dxa"/>
          </w:tcPr>
          <w:p w14:paraId="4491B0B9" w14:textId="539E2CC6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TAK/NIE</w:t>
            </w:r>
          </w:p>
        </w:tc>
      </w:tr>
      <w:tr w:rsidR="00A07155" w:rsidRPr="00316F20" w14:paraId="2B0EC302" w14:textId="77777777" w:rsidTr="006E1F16">
        <w:trPr>
          <w:trHeight w:val="224"/>
        </w:trPr>
        <w:tc>
          <w:tcPr>
            <w:tcW w:w="534" w:type="dxa"/>
          </w:tcPr>
          <w:p w14:paraId="0CC999CB" w14:textId="77777777" w:rsidR="00A07155" w:rsidRPr="00A07155" w:rsidRDefault="00A07155" w:rsidP="00A07155">
            <w:pPr>
              <w:pStyle w:val="Default"/>
              <w:numPr>
                <w:ilvl w:val="0"/>
                <w:numId w:val="27"/>
              </w:num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</w:tcPr>
          <w:p w14:paraId="36BA14F6" w14:textId="103CEFD6" w:rsidR="00A07155" w:rsidRPr="00316F20" w:rsidRDefault="00A07155" w:rsidP="006636B6">
            <w:pPr>
              <w:pStyle w:val="Default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/>
                <w:sz w:val="16"/>
                <w:szCs w:val="16"/>
                <w:shd w:val="clear" w:color="auto" w:fill="FFFFFF"/>
              </w:rPr>
              <w:t>Szyfrowanie / bezpieczeństwo </w:t>
            </w:r>
          </w:p>
        </w:tc>
        <w:tc>
          <w:tcPr>
            <w:tcW w:w="4253" w:type="dxa"/>
          </w:tcPr>
          <w:p w14:paraId="1BC2E22F" w14:textId="77777777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/>
                <w:sz w:val="16"/>
                <w:szCs w:val="16"/>
                <w:shd w:val="clear" w:color="auto" w:fill="FFFFFF"/>
              </w:rPr>
              <w:t>802.1x RADIUS,SNMP,SSH  </w:t>
            </w:r>
          </w:p>
        </w:tc>
        <w:tc>
          <w:tcPr>
            <w:tcW w:w="2835" w:type="dxa"/>
          </w:tcPr>
          <w:p w14:paraId="1E6BDD1F" w14:textId="76287F71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TAK/NIE</w:t>
            </w:r>
          </w:p>
        </w:tc>
      </w:tr>
      <w:tr w:rsidR="00A07155" w:rsidRPr="00316F20" w14:paraId="7771CCB3" w14:textId="77777777" w:rsidTr="006E1F16">
        <w:trPr>
          <w:trHeight w:val="224"/>
        </w:trPr>
        <w:tc>
          <w:tcPr>
            <w:tcW w:w="534" w:type="dxa"/>
          </w:tcPr>
          <w:p w14:paraId="6B0D188B" w14:textId="77777777" w:rsidR="00A07155" w:rsidRPr="00A07155" w:rsidRDefault="00A07155" w:rsidP="00A07155">
            <w:pPr>
              <w:pStyle w:val="Default"/>
              <w:numPr>
                <w:ilvl w:val="0"/>
                <w:numId w:val="27"/>
              </w:num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</w:tcPr>
          <w:p w14:paraId="705BE7E9" w14:textId="2D1DCB4D" w:rsidR="00A07155" w:rsidRPr="00316F20" w:rsidRDefault="00A07155" w:rsidP="006636B6">
            <w:pPr>
              <w:pStyle w:val="Default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/>
                <w:sz w:val="16"/>
                <w:szCs w:val="16"/>
                <w:shd w:val="clear" w:color="auto" w:fill="FFFFFF"/>
              </w:rPr>
              <w:t>Uwierzytelnianie</w:t>
            </w:r>
          </w:p>
        </w:tc>
        <w:tc>
          <w:tcPr>
            <w:tcW w:w="4253" w:type="dxa"/>
          </w:tcPr>
          <w:p w14:paraId="10DCBABA" w14:textId="77777777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/>
                <w:sz w:val="16"/>
                <w:szCs w:val="16"/>
                <w:shd w:val="clear" w:color="auto" w:fill="FFFFFF"/>
                <w:lang w:val="en-US"/>
              </w:rPr>
              <w:t xml:space="preserve">MAC-based </w:t>
            </w:r>
            <w:proofErr w:type="spellStart"/>
            <w:r w:rsidRPr="00316F20">
              <w:rPr>
                <w:rFonts w:ascii="Verdana" w:hAnsi="Verdana"/>
                <w:sz w:val="16"/>
                <w:szCs w:val="16"/>
                <w:shd w:val="clear" w:color="auto" w:fill="FFFFFF"/>
                <w:lang w:val="en-US"/>
              </w:rPr>
              <w:t>authentication,Port</w:t>
            </w:r>
            <w:proofErr w:type="spellEnd"/>
            <w:r w:rsidRPr="00316F20">
              <w:rPr>
                <w:rFonts w:ascii="Verdana" w:hAnsi="Verdana"/>
                <w:sz w:val="16"/>
                <w:szCs w:val="16"/>
                <w:shd w:val="clear" w:color="auto" w:fill="FFFFFF"/>
                <w:lang w:val="en-US"/>
              </w:rPr>
              <w:t>-based authentication </w:t>
            </w:r>
          </w:p>
        </w:tc>
        <w:tc>
          <w:tcPr>
            <w:tcW w:w="2835" w:type="dxa"/>
          </w:tcPr>
          <w:p w14:paraId="7EF42664" w14:textId="0AAE1840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TAK/NIE</w:t>
            </w:r>
          </w:p>
        </w:tc>
      </w:tr>
      <w:tr w:rsidR="00A07155" w:rsidRPr="00316F20" w14:paraId="70362F51" w14:textId="77777777" w:rsidTr="006E1F16">
        <w:trPr>
          <w:trHeight w:val="224"/>
        </w:trPr>
        <w:tc>
          <w:tcPr>
            <w:tcW w:w="534" w:type="dxa"/>
          </w:tcPr>
          <w:p w14:paraId="1B59C73E" w14:textId="77777777" w:rsidR="00A07155" w:rsidRPr="00A07155" w:rsidRDefault="00A07155" w:rsidP="00A07155">
            <w:pPr>
              <w:pStyle w:val="Default"/>
              <w:numPr>
                <w:ilvl w:val="0"/>
                <w:numId w:val="27"/>
              </w:num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</w:tcPr>
          <w:p w14:paraId="63C6F153" w14:textId="707388F3" w:rsidR="00A07155" w:rsidRPr="00316F20" w:rsidRDefault="00A07155" w:rsidP="006636B6">
            <w:pPr>
              <w:pStyle w:val="Default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/>
                <w:sz w:val="16"/>
                <w:szCs w:val="16"/>
                <w:shd w:val="clear" w:color="auto" w:fill="FFFFFF"/>
              </w:rPr>
              <w:t>Zasady Listy Kontroli Dostępu (ACL)</w:t>
            </w:r>
          </w:p>
        </w:tc>
        <w:tc>
          <w:tcPr>
            <w:tcW w:w="4253" w:type="dxa"/>
          </w:tcPr>
          <w:p w14:paraId="6224F88F" w14:textId="77777777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14:paraId="3F606602" w14:textId="317FCEB4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TAK/NIE</w:t>
            </w:r>
          </w:p>
        </w:tc>
      </w:tr>
      <w:tr w:rsidR="00A07155" w:rsidRPr="00316F20" w14:paraId="2E60AC40" w14:textId="77777777" w:rsidTr="006E1F16">
        <w:trPr>
          <w:trHeight w:val="224"/>
        </w:trPr>
        <w:tc>
          <w:tcPr>
            <w:tcW w:w="534" w:type="dxa"/>
          </w:tcPr>
          <w:p w14:paraId="734572B7" w14:textId="77777777" w:rsidR="00A07155" w:rsidRPr="00A07155" w:rsidRDefault="00A07155" w:rsidP="00A07155">
            <w:pPr>
              <w:pStyle w:val="Default"/>
              <w:numPr>
                <w:ilvl w:val="0"/>
                <w:numId w:val="27"/>
              </w:num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</w:tcPr>
          <w:p w14:paraId="69C23966" w14:textId="5E3D5DD4" w:rsidR="00A07155" w:rsidRPr="00316F20" w:rsidRDefault="00A07155" w:rsidP="006636B6">
            <w:pPr>
              <w:pStyle w:val="Default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en-US"/>
              </w:rPr>
              <w:t>Hardware</w:t>
            </w:r>
          </w:p>
        </w:tc>
        <w:tc>
          <w:tcPr>
            <w:tcW w:w="4253" w:type="dxa"/>
          </w:tcPr>
          <w:p w14:paraId="5B20EB60" w14:textId="77777777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14:paraId="18F29C3E" w14:textId="77777777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</w:p>
        </w:tc>
      </w:tr>
      <w:tr w:rsidR="00A07155" w:rsidRPr="00316F20" w14:paraId="687E55C4" w14:textId="77777777" w:rsidTr="006E1F16">
        <w:trPr>
          <w:trHeight w:val="224"/>
        </w:trPr>
        <w:tc>
          <w:tcPr>
            <w:tcW w:w="534" w:type="dxa"/>
          </w:tcPr>
          <w:p w14:paraId="4E46C10B" w14:textId="77777777" w:rsidR="00A07155" w:rsidRPr="00A07155" w:rsidRDefault="00A07155" w:rsidP="00A07155">
            <w:pPr>
              <w:pStyle w:val="Default"/>
              <w:numPr>
                <w:ilvl w:val="0"/>
                <w:numId w:val="27"/>
              </w:num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</w:tcPr>
          <w:p w14:paraId="4DBCCFCB" w14:textId="4A4EDB7A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proofErr w:type="spellStart"/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Stackowalny</w:t>
            </w:r>
            <w:proofErr w:type="spellEnd"/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 </w:t>
            </w:r>
          </w:p>
        </w:tc>
        <w:tc>
          <w:tcPr>
            <w:tcW w:w="4253" w:type="dxa"/>
          </w:tcPr>
          <w:p w14:paraId="5F7C6F98" w14:textId="77777777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2835" w:type="dxa"/>
          </w:tcPr>
          <w:p w14:paraId="43D1F3AF" w14:textId="25AE5711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TAK/NIE</w:t>
            </w:r>
          </w:p>
        </w:tc>
      </w:tr>
      <w:tr w:rsidR="00A07155" w:rsidRPr="00316F20" w14:paraId="1D289C5D" w14:textId="77777777" w:rsidTr="006E1F16">
        <w:trPr>
          <w:trHeight w:val="224"/>
        </w:trPr>
        <w:tc>
          <w:tcPr>
            <w:tcW w:w="534" w:type="dxa"/>
          </w:tcPr>
          <w:p w14:paraId="49079BE3" w14:textId="77777777" w:rsidR="00A07155" w:rsidRPr="00A07155" w:rsidRDefault="00A07155" w:rsidP="00A07155">
            <w:pPr>
              <w:pStyle w:val="Default"/>
              <w:numPr>
                <w:ilvl w:val="0"/>
                <w:numId w:val="27"/>
              </w:num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</w:tcPr>
          <w:p w14:paraId="51AD2E32" w14:textId="0B68A827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Procesor wbudowany</w:t>
            </w:r>
          </w:p>
        </w:tc>
        <w:tc>
          <w:tcPr>
            <w:tcW w:w="4253" w:type="dxa"/>
          </w:tcPr>
          <w:p w14:paraId="7BD226E0" w14:textId="77777777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APM86392 lub równoważny</w:t>
            </w:r>
          </w:p>
        </w:tc>
        <w:tc>
          <w:tcPr>
            <w:tcW w:w="2835" w:type="dxa"/>
          </w:tcPr>
          <w:p w14:paraId="482A6319" w14:textId="2C4EEFEF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TAK/NIE</w:t>
            </w:r>
          </w:p>
        </w:tc>
      </w:tr>
      <w:tr w:rsidR="00A07155" w:rsidRPr="00316F20" w14:paraId="202569A0" w14:textId="77777777" w:rsidTr="006E1F16">
        <w:trPr>
          <w:trHeight w:val="224"/>
        </w:trPr>
        <w:tc>
          <w:tcPr>
            <w:tcW w:w="534" w:type="dxa"/>
          </w:tcPr>
          <w:p w14:paraId="0824CA67" w14:textId="77777777" w:rsidR="00A07155" w:rsidRPr="00A07155" w:rsidRDefault="00A07155" w:rsidP="00A07155">
            <w:pPr>
              <w:pStyle w:val="Default"/>
              <w:numPr>
                <w:ilvl w:val="0"/>
                <w:numId w:val="27"/>
              </w:num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</w:tcPr>
          <w:p w14:paraId="3A034CF0" w14:textId="43F42463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Taktowanie procesora  </w:t>
            </w:r>
          </w:p>
        </w:tc>
        <w:tc>
          <w:tcPr>
            <w:tcW w:w="4253" w:type="dxa"/>
          </w:tcPr>
          <w:p w14:paraId="2BAB7306" w14:textId="77777777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600  </w:t>
            </w:r>
            <w:proofErr w:type="spellStart"/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835" w:type="dxa"/>
          </w:tcPr>
          <w:p w14:paraId="6B686CDE" w14:textId="6B57659C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TAK/NIE</w:t>
            </w:r>
          </w:p>
        </w:tc>
      </w:tr>
      <w:tr w:rsidR="00A07155" w:rsidRPr="00316F20" w14:paraId="6A91BA7C" w14:textId="77777777" w:rsidTr="006E1F16">
        <w:trPr>
          <w:trHeight w:val="224"/>
        </w:trPr>
        <w:tc>
          <w:tcPr>
            <w:tcW w:w="534" w:type="dxa"/>
          </w:tcPr>
          <w:p w14:paraId="6427C5FE" w14:textId="77777777" w:rsidR="00A07155" w:rsidRPr="00A07155" w:rsidRDefault="00A07155" w:rsidP="00A07155">
            <w:pPr>
              <w:pStyle w:val="Default"/>
              <w:numPr>
                <w:ilvl w:val="0"/>
                <w:numId w:val="27"/>
              </w:num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</w:tcPr>
          <w:p w14:paraId="5651E508" w14:textId="06757C22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Pojemność pamięci wewnętrznej  </w:t>
            </w:r>
          </w:p>
        </w:tc>
        <w:tc>
          <w:tcPr>
            <w:tcW w:w="4253" w:type="dxa"/>
          </w:tcPr>
          <w:p w14:paraId="1ECC4FCE" w14:textId="77777777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512  MB</w:t>
            </w:r>
          </w:p>
        </w:tc>
        <w:tc>
          <w:tcPr>
            <w:tcW w:w="2835" w:type="dxa"/>
          </w:tcPr>
          <w:p w14:paraId="1F1E5AE5" w14:textId="12E1FDF2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TAK/NIE</w:t>
            </w:r>
          </w:p>
        </w:tc>
      </w:tr>
      <w:tr w:rsidR="00A07155" w:rsidRPr="00316F20" w14:paraId="46B4251F" w14:textId="77777777" w:rsidTr="006E1F16">
        <w:trPr>
          <w:trHeight w:val="224"/>
        </w:trPr>
        <w:tc>
          <w:tcPr>
            <w:tcW w:w="534" w:type="dxa"/>
          </w:tcPr>
          <w:p w14:paraId="092A145A" w14:textId="77777777" w:rsidR="00A07155" w:rsidRPr="00A07155" w:rsidRDefault="00A07155" w:rsidP="00A07155">
            <w:pPr>
              <w:pStyle w:val="Default"/>
              <w:numPr>
                <w:ilvl w:val="0"/>
                <w:numId w:val="27"/>
              </w:num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</w:tcPr>
          <w:p w14:paraId="73AC2932" w14:textId="64E39077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Wielkość pamięci </w:t>
            </w:r>
            <w:proofErr w:type="spellStart"/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flash</w:t>
            </w:r>
            <w:proofErr w:type="spellEnd"/>
          </w:p>
        </w:tc>
        <w:tc>
          <w:tcPr>
            <w:tcW w:w="4253" w:type="dxa"/>
          </w:tcPr>
          <w:p w14:paraId="2EB55090" w14:textId="77777777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en-US"/>
              </w:rPr>
            </w:pPr>
            <w:r w:rsidRPr="00316F2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128  MB</w:t>
            </w:r>
          </w:p>
        </w:tc>
        <w:tc>
          <w:tcPr>
            <w:tcW w:w="2835" w:type="dxa"/>
          </w:tcPr>
          <w:p w14:paraId="7CE05F47" w14:textId="0F29A8F0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TAK/NIE</w:t>
            </w:r>
          </w:p>
        </w:tc>
      </w:tr>
      <w:tr w:rsidR="00A07155" w:rsidRPr="00316F20" w14:paraId="76C3B5A7" w14:textId="77777777" w:rsidTr="006E1F16">
        <w:trPr>
          <w:trHeight w:val="224"/>
        </w:trPr>
        <w:tc>
          <w:tcPr>
            <w:tcW w:w="534" w:type="dxa"/>
          </w:tcPr>
          <w:p w14:paraId="07A994F5" w14:textId="77777777" w:rsidR="00A07155" w:rsidRPr="00A07155" w:rsidRDefault="00A07155" w:rsidP="00A07155">
            <w:pPr>
              <w:pStyle w:val="Default"/>
              <w:numPr>
                <w:ilvl w:val="0"/>
                <w:numId w:val="27"/>
              </w:num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</w:tcPr>
          <w:p w14:paraId="0800F98C" w14:textId="2E5B827C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 xml:space="preserve">Obsługa </w:t>
            </w:r>
            <w:proofErr w:type="spellStart"/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PoE</w:t>
            </w:r>
            <w:proofErr w:type="spellEnd"/>
          </w:p>
        </w:tc>
        <w:tc>
          <w:tcPr>
            <w:tcW w:w="4253" w:type="dxa"/>
          </w:tcPr>
          <w:p w14:paraId="287216D3" w14:textId="77777777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Wymagane</w:t>
            </w:r>
          </w:p>
        </w:tc>
        <w:tc>
          <w:tcPr>
            <w:tcW w:w="2835" w:type="dxa"/>
          </w:tcPr>
          <w:p w14:paraId="3BE26183" w14:textId="4C42A5A0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TAK/NIE</w:t>
            </w:r>
          </w:p>
        </w:tc>
      </w:tr>
      <w:tr w:rsidR="00A07155" w:rsidRPr="00316F20" w14:paraId="63196BBD" w14:textId="77777777" w:rsidTr="006E1F16">
        <w:trPr>
          <w:trHeight w:val="224"/>
        </w:trPr>
        <w:tc>
          <w:tcPr>
            <w:tcW w:w="534" w:type="dxa"/>
          </w:tcPr>
          <w:p w14:paraId="76ECB72F" w14:textId="77777777" w:rsidR="00A07155" w:rsidRPr="00A07155" w:rsidRDefault="00A07155" w:rsidP="00A07155">
            <w:pPr>
              <w:pStyle w:val="Default"/>
              <w:numPr>
                <w:ilvl w:val="0"/>
                <w:numId w:val="27"/>
              </w:num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</w:tcPr>
          <w:p w14:paraId="4D1CCA6B" w14:textId="0FC4408A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 xml:space="preserve">Ilość portów </w:t>
            </w:r>
            <w:proofErr w:type="spellStart"/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PoE</w:t>
            </w:r>
            <w:proofErr w:type="spellEnd"/>
          </w:p>
        </w:tc>
        <w:tc>
          <w:tcPr>
            <w:tcW w:w="4253" w:type="dxa"/>
          </w:tcPr>
          <w:p w14:paraId="648E435C" w14:textId="77777777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24</w:t>
            </w:r>
          </w:p>
        </w:tc>
        <w:tc>
          <w:tcPr>
            <w:tcW w:w="2835" w:type="dxa"/>
          </w:tcPr>
          <w:p w14:paraId="40BB0E1E" w14:textId="33D8CBEF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TAK/NIE</w:t>
            </w:r>
          </w:p>
        </w:tc>
      </w:tr>
      <w:tr w:rsidR="00A07155" w:rsidRPr="00316F20" w14:paraId="28A41B3E" w14:textId="77777777" w:rsidTr="006E1F16">
        <w:trPr>
          <w:trHeight w:val="224"/>
        </w:trPr>
        <w:tc>
          <w:tcPr>
            <w:tcW w:w="534" w:type="dxa"/>
          </w:tcPr>
          <w:p w14:paraId="178ABD06" w14:textId="77777777" w:rsidR="00A07155" w:rsidRPr="00A07155" w:rsidRDefault="00A07155" w:rsidP="00A07155">
            <w:pPr>
              <w:pStyle w:val="Default"/>
              <w:numPr>
                <w:ilvl w:val="0"/>
                <w:numId w:val="27"/>
              </w:num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</w:tcPr>
          <w:p w14:paraId="61471F81" w14:textId="723C8A18" w:rsidR="00A07155" w:rsidRPr="00316F20" w:rsidRDefault="00A07155" w:rsidP="006636B6">
            <w:pPr>
              <w:pStyle w:val="Default"/>
              <w:rPr>
                <w:rFonts w:ascii="Verdana" w:hAnsi="Verdana" w:cstheme="minorHAnsi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theme="minorHAnsi"/>
                <w:sz w:val="16"/>
                <w:szCs w:val="16"/>
              </w:rPr>
              <w:t xml:space="preserve">Typ obudowy </w:t>
            </w:r>
          </w:p>
        </w:tc>
        <w:tc>
          <w:tcPr>
            <w:tcW w:w="4253" w:type="dxa"/>
          </w:tcPr>
          <w:p w14:paraId="00907CA5" w14:textId="77777777" w:rsidR="00A07155" w:rsidRPr="00316F20" w:rsidRDefault="00A07155" w:rsidP="006636B6">
            <w:pPr>
              <w:pStyle w:val="Default"/>
              <w:rPr>
                <w:rFonts w:ascii="Verdana" w:hAnsi="Verdana" w:cstheme="minorHAnsi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theme="minorHAnsi"/>
                <w:sz w:val="16"/>
                <w:szCs w:val="16"/>
              </w:rPr>
              <w:t>Przystosowana do montażu w szafie 19”, wysokość max. 1U</w:t>
            </w:r>
          </w:p>
        </w:tc>
        <w:tc>
          <w:tcPr>
            <w:tcW w:w="2835" w:type="dxa"/>
          </w:tcPr>
          <w:p w14:paraId="420A852E" w14:textId="1F145D61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TAK/NIE</w:t>
            </w:r>
          </w:p>
        </w:tc>
      </w:tr>
      <w:tr w:rsidR="00A07155" w:rsidRPr="00316F20" w14:paraId="4345E879" w14:textId="77777777" w:rsidTr="006E1F16">
        <w:trPr>
          <w:trHeight w:val="224"/>
        </w:trPr>
        <w:tc>
          <w:tcPr>
            <w:tcW w:w="534" w:type="dxa"/>
          </w:tcPr>
          <w:p w14:paraId="5F8C00FA" w14:textId="77777777" w:rsidR="00A07155" w:rsidRPr="00A07155" w:rsidRDefault="00A07155" w:rsidP="00A07155">
            <w:pPr>
              <w:pStyle w:val="Default"/>
              <w:numPr>
                <w:ilvl w:val="0"/>
                <w:numId w:val="27"/>
              </w:num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</w:tcPr>
          <w:p w14:paraId="3AB5DD2F" w14:textId="40823DDC" w:rsidR="00A07155" w:rsidRPr="00316F20" w:rsidRDefault="00A07155" w:rsidP="006636B6">
            <w:pPr>
              <w:pStyle w:val="Default"/>
              <w:rPr>
                <w:rFonts w:ascii="Verdana" w:hAnsi="Verdana" w:cstheme="minorHAnsi"/>
                <w:sz w:val="16"/>
                <w:szCs w:val="16"/>
              </w:rPr>
            </w:pPr>
            <w:r w:rsidRPr="00316F20">
              <w:rPr>
                <w:rFonts w:ascii="Verdana" w:hAnsi="Verdana"/>
                <w:sz w:val="16"/>
                <w:szCs w:val="16"/>
              </w:rPr>
              <w:t xml:space="preserve">Akcesoria </w:t>
            </w:r>
          </w:p>
        </w:tc>
        <w:tc>
          <w:tcPr>
            <w:tcW w:w="4253" w:type="dxa"/>
          </w:tcPr>
          <w:p w14:paraId="6DF32EBC" w14:textId="77777777" w:rsidR="00A07155" w:rsidRPr="00316F20" w:rsidRDefault="00A07155" w:rsidP="006636B6">
            <w:pPr>
              <w:pStyle w:val="Default"/>
              <w:rPr>
                <w:rFonts w:ascii="Verdana" w:hAnsi="Verdana" w:cstheme="minorHAnsi"/>
                <w:sz w:val="16"/>
                <w:szCs w:val="16"/>
              </w:rPr>
            </w:pPr>
            <w:r w:rsidRPr="00316F20">
              <w:rPr>
                <w:rFonts w:ascii="Verdana" w:hAnsi="Verdana"/>
                <w:sz w:val="16"/>
                <w:szCs w:val="16"/>
              </w:rPr>
              <w:t>Wymagane są niezbędne akcesoria umożliwiające montaż urządzenia w szafie 19” oraz wstępną konfigurację (np. uchwyty, szyny, kabel konsolowy itd.). Dodatkowo Wykonawca dostarczy 100szt. standardowych przewodów krosowych (</w:t>
            </w:r>
            <w:proofErr w:type="spellStart"/>
            <w:r w:rsidRPr="00316F20">
              <w:rPr>
                <w:rFonts w:ascii="Verdana" w:hAnsi="Verdana"/>
                <w:sz w:val="16"/>
                <w:szCs w:val="16"/>
              </w:rPr>
              <w:t>patchcord</w:t>
            </w:r>
            <w:proofErr w:type="spellEnd"/>
            <w:r w:rsidRPr="00316F20">
              <w:rPr>
                <w:rFonts w:ascii="Verdana" w:hAnsi="Verdana"/>
                <w:sz w:val="16"/>
                <w:szCs w:val="16"/>
              </w:rPr>
              <w:t>) o różnej długości i kolorystyce /uzgodnionej z Zamawiającym/.</w:t>
            </w:r>
          </w:p>
        </w:tc>
        <w:tc>
          <w:tcPr>
            <w:tcW w:w="2835" w:type="dxa"/>
          </w:tcPr>
          <w:p w14:paraId="2554DA42" w14:textId="6B4F05A3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TAK/NIE</w:t>
            </w:r>
          </w:p>
        </w:tc>
      </w:tr>
      <w:tr w:rsidR="00A07155" w:rsidRPr="00316F20" w14:paraId="4967428D" w14:textId="77777777" w:rsidTr="006E1F16">
        <w:trPr>
          <w:trHeight w:val="224"/>
        </w:trPr>
        <w:tc>
          <w:tcPr>
            <w:tcW w:w="534" w:type="dxa"/>
          </w:tcPr>
          <w:p w14:paraId="5A2FBBE7" w14:textId="77777777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409" w:type="dxa"/>
          </w:tcPr>
          <w:p w14:paraId="6BF44345" w14:textId="190E71C8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  <w:t>Gwarancja</w:t>
            </w:r>
          </w:p>
        </w:tc>
        <w:tc>
          <w:tcPr>
            <w:tcW w:w="4253" w:type="dxa"/>
          </w:tcPr>
          <w:p w14:paraId="14C59BB1" w14:textId="77777777" w:rsidR="00A07155" w:rsidRPr="00316F20" w:rsidRDefault="00A07155" w:rsidP="006636B6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316F20">
              <w:rPr>
                <w:rFonts w:ascii="Verdana" w:hAnsi="Verdana"/>
                <w:sz w:val="16"/>
                <w:szCs w:val="16"/>
              </w:rPr>
              <w:t xml:space="preserve">36 miesięcy </w:t>
            </w:r>
          </w:p>
          <w:p w14:paraId="7BF27EE2" w14:textId="77777777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color w:val="auto"/>
                <w:sz w:val="16"/>
                <w:szCs w:val="16"/>
              </w:rPr>
            </w:pPr>
            <w:r w:rsidRPr="00316F20">
              <w:rPr>
                <w:rFonts w:ascii="Verdana" w:hAnsi="Verdana"/>
                <w:sz w:val="16"/>
                <w:szCs w:val="16"/>
              </w:rPr>
              <w:t>Urządzenie objęte co najmniej 36-miesięcznymi świadczeniami serwisowymi producenta, niezależnymi od statusu partnerskiego Wykonawcy, kierowanymi również do użytkowników z obszaru Polski. Świadczenia muszą umożliwiać zgłaszanie awarii do producenta pięć dni w tygodniu w godzinach pracy (np. 8-16), a uszkodzone urządzenie powinno zostać naprawione lub zastąpione sprawnym nie później niż w następnym dniu roboczym liczonym od momentu potwierdzenia uszkodzenia. W ramach świadczeń możliwe powinno być pobieranie nowych wersji oprogramowania oraz dostęp do pomocy technicznej producenta przez telefon, e-mail oraz WWW, w zakresie rozwiązywania problemów związanych z bieżącą eksploatacją urządzeń. Zamawiający zastrzega sobie prawo do sprawdzenia legalności dostawy bezpośrednio u polskiego przedstawiciela producenta w szczególności ważności i zakresu uprawnień licencyjnych lub gwarancyjnych.</w:t>
            </w:r>
          </w:p>
        </w:tc>
        <w:tc>
          <w:tcPr>
            <w:tcW w:w="2835" w:type="dxa"/>
          </w:tcPr>
          <w:p w14:paraId="20FA9D0A" w14:textId="51982F48" w:rsidR="00A07155" w:rsidRPr="00316F20" w:rsidRDefault="00A07155" w:rsidP="006636B6">
            <w:pPr>
              <w:pStyle w:val="Default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16F20">
              <w:rPr>
                <w:rFonts w:ascii="Verdana" w:hAnsi="Verdana" w:cs="Times New Roman"/>
                <w:b/>
                <w:bCs/>
                <w:sz w:val="16"/>
                <w:szCs w:val="16"/>
              </w:rPr>
              <w:t>TAK/NIE</w:t>
            </w:r>
          </w:p>
        </w:tc>
      </w:tr>
    </w:tbl>
    <w:p w14:paraId="197104B9" w14:textId="77777777" w:rsidR="00816CB2" w:rsidRPr="00316F20" w:rsidRDefault="00816CB2" w:rsidP="00816CB2">
      <w:pPr>
        <w:pStyle w:val="Default"/>
        <w:rPr>
          <w:rFonts w:ascii="Verdana" w:hAnsi="Verdana" w:cs="Times New Roman"/>
          <w:b/>
          <w:bCs/>
          <w:color w:val="auto"/>
          <w:sz w:val="16"/>
          <w:szCs w:val="16"/>
        </w:rPr>
      </w:pPr>
    </w:p>
    <w:p w14:paraId="1FCEFD75" w14:textId="77777777" w:rsidR="00816CB2" w:rsidRPr="00316F20" w:rsidRDefault="00816CB2" w:rsidP="00816CB2">
      <w:pPr>
        <w:pStyle w:val="Default"/>
        <w:ind w:left="4248" w:firstLine="708"/>
        <w:jc w:val="center"/>
        <w:rPr>
          <w:rFonts w:ascii="Verdana" w:hAnsi="Verdana" w:cs="Times New Roman"/>
          <w:b/>
          <w:bCs/>
          <w:color w:val="auto"/>
          <w:sz w:val="16"/>
          <w:szCs w:val="16"/>
        </w:rPr>
      </w:pPr>
    </w:p>
    <w:p w14:paraId="0853EB27" w14:textId="77777777" w:rsidR="00FC4343" w:rsidRPr="00316F20" w:rsidRDefault="00FC4343" w:rsidP="00F8690A">
      <w:pPr>
        <w:pStyle w:val="Default"/>
        <w:rPr>
          <w:rFonts w:ascii="Verdana" w:hAnsi="Verdana" w:cs="Times New Roman"/>
          <w:b/>
          <w:bCs/>
          <w:color w:val="auto"/>
          <w:sz w:val="16"/>
          <w:szCs w:val="16"/>
        </w:rPr>
      </w:pPr>
    </w:p>
    <w:p w14:paraId="6349DC13" w14:textId="77777777" w:rsidR="00FC4343" w:rsidRPr="00316F20" w:rsidRDefault="00FC4343" w:rsidP="00F8690A">
      <w:pPr>
        <w:pStyle w:val="Default"/>
        <w:ind w:left="4248" w:firstLine="708"/>
        <w:rPr>
          <w:rFonts w:ascii="Verdana" w:hAnsi="Verdana" w:cs="Times New Roman"/>
          <w:b/>
          <w:bCs/>
          <w:color w:val="auto"/>
          <w:sz w:val="16"/>
          <w:szCs w:val="16"/>
        </w:rPr>
      </w:pPr>
      <w:bookmarkStart w:id="0" w:name="_GoBack"/>
      <w:bookmarkEnd w:id="0"/>
    </w:p>
    <w:p w14:paraId="238CB5EF" w14:textId="77777777" w:rsidR="00FC4343" w:rsidRPr="00316F20" w:rsidRDefault="00FC4343" w:rsidP="00F8690A">
      <w:pPr>
        <w:pStyle w:val="Default"/>
        <w:ind w:left="4248" w:firstLine="708"/>
        <w:rPr>
          <w:rFonts w:ascii="Verdana" w:hAnsi="Verdana" w:cs="Times New Roman"/>
          <w:b/>
          <w:bCs/>
          <w:color w:val="auto"/>
          <w:sz w:val="16"/>
          <w:szCs w:val="16"/>
        </w:rPr>
      </w:pPr>
    </w:p>
    <w:p w14:paraId="36643A65" w14:textId="27375240" w:rsidR="006E4A8D" w:rsidRPr="00316F20" w:rsidRDefault="00C44397" w:rsidP="00F8690A">
      <w:pPr>
        <w:pStyle w:val="Default"/>
        <w:ind w:left="4248" w:firstLine="708"/>
        <w:rPr>
          <w:rFonts w:ascii="Verdana" w:hAnsi="Verdana" w:cs="Times New Roman"/>
          <w:b/>
          <w:bCs/>
          <w:color w:val="auto"/>
          <w:sz w:val="16"/>
          <w:szCs w:val="16"/>
        </w:rPr>
      </w:pPr>
      <w:r w:rsidRPr="00316F20">
        <w:rPr>
          <w:rFonts w:ascii="Verdana" w:hAnsi="Verdana" w:cs="Times New Roman"/>
          <w:b/>
          <w:bCs/>
          <w:color w:val="auto"/>
          <w:sz w:val="16"/>
          <w:szCs w:val="16"/>
        </w:rPr>
        <w:t>……………………………………………….</w:t>
      </w:r>
    </w:p>
    <w:p w14:paraId="074DB7A9" w14:textId="7DAE45FD" w:rsidR="006E4A8D" w:rsidRPr="006636B6" w:rsidRDefault="00FC5F43" w:rsidP="00F8690A">
      <w:pPr>
        <w:suppressAutoHyphens/>
        <w:autoSpaceDE w:val="0"/>
        <w:autoSpaceDN w:val="0"/>
        <w:ind w:left="4962" w:right="103"/>
        <w:rPr>
          <w:rFonts w:ascii="Verdana" w:hAnsi="Verdana" w:cs="Arial"/>
          <w:sz w:val="16"/>
          <w:szCs w:val="16"/>
        </w:rPr>
      </w:pPr>
      <w:r w:rsidRPr="00316F20">
        <w:rPr>
          <w:rFonts w:ascii="Verdana" w:hAnsi="Verdana" w:cs="Arial"/>
          <w:sz w:val="16"/>
          <w:szCs w:val="16"/>
        </w:rPr>
        <w:t xml:space="preserve">(podpis i pieczęć osób wskazanych </w:t>
      </w:r>
      <w:r w:rsidR="00F8690A" w:rsidRPr="00316F20">
        <w:rPr>
          <w:rFonts w:ascii="Verdana" w:hAnsi="Verdana" w:cs="Arial"/>
          <w:sz w:val="16"/>
          <w:szCs w:val="16"/>
        </w:rPr>
        <w:t>w </w:t>
      </w:r>
      <w:r w:rsidRPr="00316F20">
        <w:rPr>
          <w:rFonts w:ascii="Verdana" w:hAnsi="Verdana" w:cs="Arial"/>
          <w:sz w:val="16"/>
          <w:szCs w:val="16"/>
        </w:rPr>
        <w:t>dokumencie</w:t>
      </w:r>
      <w:r w:rsidR="00F8690A" w:rsidRPr="00316F20">
        <w:rPr>
          <w:rFonts w:ascii="Verdana" w:hAnsi="Verdana" w:cs="Arial"/>
          <w:sz w:val="16"/>
          <w:szCs w:val="16"/>
        </w:rPr>
        <w:t xml:space="preserve"> </w:t>
      </w:r>
      <w:r w:rsidRPr="00316F20">
        <w:rPr>
          <w:rFonts w:ascii="Verdana" w:hAnsi="Verdana" w:cs="Arial"/>
          <w:sz w:val="16"/>
          <w:szCs w:val="16"/>
        </w:rPr>
        <w:t>uprawniającym do występowania w obrocie prawnym</w:t>
      </w:r>
      <w:r w:rsidR="00F8690A" w:rsidRPr="00316F20">
        <w:rPr>
          <w:rFonts w:ascii="Verdana" w:hAnsi="Verdana" w:cs="Arial"/>
          <w:sz w:val="16"/>
          <w:szCs w:val="16"/>
        </w:rPr>
        <w:t xml:space="preserve"> </w:t>
      </w:r>
      <w:r w:rsidRPr="00316F20">
        <w:rPr>
          <w:rFonts w:ascii="Verdana" w:hAnsi="Verdana" w:cs="Arial"/>
          <w:sz w:val="16"/>
          <w:szCs w:val="16"/>
        </w:rPr>
        <w:t>lub posiadających pełnomocnictwo)</w:t>
      </w:r>
    </w:p>
    <w:sectPr w:rsidR="006E4A8D" w:rsidRPr="006636B6" w:rsidSect="00EE7272">
      <w:headerReference w:type="default" r:id="rId11"/>
      <w:footerReference w:type="default" r:id="rId12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ACD93" w14:textId="77777777" w:rsidR="00DF20F6" w:rsidRDefault="00DF20F6" w:rsidP="00B961EE">
      <w:r>
        <w:separator/>
      </w:r>
    </w:p>
  </w:endnote>
  <w:endnote w:type="continuationSeparator" w:id="0">
    <w:p w14:paraId="09269724" w14:textId="77777777" w:rsidR="00DF20F6" w:rsidRDefault="00DF20F6" w:rsidP="00B9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46C7D" w14:textId="77777777" w:rsidR="00DF20F6" w:rsidRPr="00727BA9" w:rsidRDefault="00DF20F6" w:rsidP="00FC7C63">
    <w:pPr>
      <w:pStyle w:val="Stopka"/>
      <w:jc w:val="center"/>
      <w:rPr>
        <w:sz w:val="15"/>
        <w:szCs w:val="15"/>
      </w:rPr>
    </w:pPr>
    <w:r w:rsidRPr="00727BA9">
      <w:rPr>
        <w:rFonts w:cs="Arial"/>
        <w:b/>
        <w:noProof/>
        <w:sz w:val="15"/>
        <w:szCs w:val="15"/>
      </w:rPr>
      <w:t>Projekt pod nazwą „Utworzenie dziennych domów pomocy przy ulicach Semaforowej 5 i Karmelkowej 25 we Wrocławiu”, współfinansowany ze środków Unii Europejskiej Europejskiego Funduszu Rozwoju Regionalnego w ramach Regionalnego Programu Operacyjnego Województwa Dolnośląskiego 2014-2020</w:t>
    </w:r>
  </w:p>
  <w:p w14:paraId="46F2A065" w14:textId="77777777" w:rsidR="00DF20F6" w:rsidRDefault="00DF20F6" w:rsidP="00FC7C63">
    <w:pPr>
      <w:pStyle w:val="Stopka"/>
      <w:ind w:right="360"/>
    </w:pPr>
  </w:p>
  <w:p w14:paraId="00A5EB25" w14:textId="77777777" w:rsidR="00DF20F6" w:rsidRDefault="00DF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1C4C5" w14:textId="77777777" w:rsidR="00DF20F6" w:rsidRDefault="00DF20F6" w:rsidP="00B961EE">
      <w:r>
        <w:separator/>
      </w:r>
    </w:p>
  </w:footnote>
  <w:footnote w:type="continuationSeparator" w:id="0">
    <w:p w14:paraId="3A9EA81E" w14:textId="77777777" w:rsidR="00DF20F6" w:rsidRDefault="00DF20F6" w:rsidP="00B96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B7668" w14:textId="108D53C1" w:rsidR="00DF20F6" w:rsidRDefault="00DF20F6" w:rsidP="00973102">
    <w:pPr>
      <w:pStyle w:val="Nagwek"/>
      <w:tabs>
        <w:tab w:val="clear" w:pos="9072"/>
        <w:tab w:val="right" w:pos="9639"/>
      </w:tabs>
      <w:jc w:val="both"/>
      <w:rPr>
        <w:rFonts w:ascii="Verdana" w:hAnsi="Verdana" w:cs="Arial"/>
        <w:sz w:val="18"/>
        <w:szCs w:val="18"/>
      </w:rPr>
    </w:pPr>
    <w:r w:rsidRPr="00C715FB">
      <w:rPr>
        <w:noProof/>
        <w:lang w:eastAsia="pl-PL"/>
      </w:rPr>
      <w:drawing>
        <wp:inline distT="0" distB="0" distL="0" distR="0" wp14:anchorId="18D2C611" wp14:editId="7CA4DBE8">
          <wp:extent cx="5760720" cy="819785"/>
          <wp:effectExtent l="0" t="0" r="0" b="0"/>
          <wp:docPr id="1" name="Obraz 1" descr="C:\Users\sylwia.leszczuk\Desktop\wnioski\Nowy folder\FE_PR-DS-UE_EFFR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lwia.leszczuk\Desktop\wnioski\Nowy folder\FE_PR-DS-UE_EFFR-poziom-PL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DA41EF" w14:textId="08DEDCB1" w:rsidR="00DF20F6" w:rsidRDefault="00DF20F6" w:rsidP="00973102">
    <w:pPr>
      <w:pStyle w:val="Nagwek"/>
      <w:tabs>
        <w:tab w:val="clear" w:pos="9072"/>
        <w:tab w:val="right" w:pos="9639"/>
      </w:tabs>
      <w:jc w:val="both"/>
      <w:rPr>
        <w:rFonts w:ascii="Verdana" w:hAnsi="Verdana" w:cs="Arial"/>
        <w:sz w:val="18"/>
        <w:szCs w:val="18"/>
      </w:rPr>
    </w:pPr>
    <w:r>
      <w:rPr>
        <w:rFonts w:ascii="Verdana" w:hAnsi="Verdana" w:cs="Arial"/>
        <w:sz w:val="18"/>
        <w:szCs w:val="18"/>
      </w:rPr>
      <w:t>MCUS.DZP.373-37/2019</w:t>
    </w:r>
    <w:r w:rsidRPr="00C128B7">
      <w:rPr>
        <w:rFonts w:ascii="Verdana" w:hAnsi="Verdana" w:cs="Arial"/>
      </w:rPr>
      <w:tab/>
    </w:r>
    <w:r w:rsidRPr="00C128B7">
      <w:rPr>
        <w:rFonts w:ascii="Verdana" w:hAnsi="Verdana" w:cs="Arial"/>
      </w:rPr>
      <w:tab/>
    </w:r>
    <w:r>
      <w:rPr>
        <w:rFonts w:ascii="Verdana" w:hAnsi="Verdana" w:cs="Arial"/>
        <w:sz w:val="18"/>
        <w:szCs w:val="18"/>
      </w:rPr>
      <w:t>Załącznik nr 2a do SIWZ</w:t>
    </w:r>
  </w:p>
  <w:p w14:paraId="5049DF21" w14:textId="77777777" w:rsidR="00DF20F6" w:rsidRDefault="00DF20F6" w:rsidP="006D620A">
    <w:pPr>
      <w:pStyle w:val="Nagwek"/>
      <w:tabs>
        <w:tab w:val="clear" w:pos="9072"/>
        <w:tab w:val="right" w:pos="9639"/>
      </w:tabs>
      <w:jc w:val="center"/>
      <w:rPr>
        <w:rFonts w:ascii="Verdana" w:hAnsi="Verdana" w:cs="Arial"/>
        <w:sz w:val="18"/>
        <w:szCs w:val="18"/>
      </w:rPr>
    </w:pPr>
  </w:p>
  <w:p w14:paraId="68C515AA" w14:textId="3D01D98B" w:rsidR="00DF20F6" w:rsidRPr="006D620A" w:rsidRDefault="00DF20F6" w:rsidP="006D620A">
    <w:pPr>
      <w:pStyle w:val="Nagwek"/>
      <w:tabs>
        <w:tab w:val="clear" w:pos="9072"/>
        <w:tab w:val="right" w:pos="9639"/>
      </w:tabs>
      <w:jc w:val="center"/>
      <w:rPr>
        <w:rFonts w:ascii="Verdana" w:hAnsi="Verdana" w:cs="Arial"/>
        <w:b/>
        <w:sz w:val="24"/>
        <w:szCs w:val="24"/>
      </w:rPr>
    </w:pPr>
    <w:r w:rsidRPr="006D620A">
      <w:rPr>
        <w:rFonts w:ascii="Verdana" w:hAnsi="Verdana" w:cs="Arial"/>
        <w:b/>
        <w:sz w:val="24"/>
        <w:szCs w:val="24"/>
      </w:rPr>
      <w:t>SZCZEGÓŁOWY OPIS PRZEDMIOTU ZAMÓWIENIA</w:t>
    </w:r>
  </w:p>
  <w:p w14:paraId="0B037A33" w14:textId="77777777" w:rsidR="00DF20F6" w:rsidRDefault="00DF20F6" w:rsidP="006D620A">
    <w:pPr>
      <w:pStyle w:val="Nagwek"/>
      <w:tabs>
        <w:tab w:val="clear" w:pos="9072"/>
        <w:tab w:val="right" w:pos="9639"/>
      </w:tabs>
      <w:jc w:val="center"/>
      <w:rPr>
        <w:rFonts w:ascii="Verdana" w:hAnsi="Verdana" w:cs="Arial"/>
        <w:sz w:val="18"/>
        <w:szCs w:val="18"/>
      </w:rPr>
    </w:pPr>
  </w:p>
  <w:p w14:paraId="2E100B66" w14:textId="77777777" w:rsidR="00DF20F6" w:rsidRDefault="00DF20F6" w:rsidP="00973102">
    <w:pPr>
      <w:pStyle w:val="Nagwek"/>
      <w:tabs>
        <w:tab w:val="clear" w:pos="9072"/>
        <w:tab w:val="right" w:pos="9639"/>
      </w:tabs>
      <w:jc w:val="both"/>
      <w:rPr>
        <w:rFonts w:ascii="Verdana" w:hAnsi="Verdana" w:cs="Arial"/>
        <w:sz w:val="18"/>
        <w:szCs w:val="18"/>
      </w:rPr>
    </w:pPr>
    <w:r w:rsidRPr="00E57035">
      <w:rPr>
        <w:rFonts w:ascii="Verdana" w:hAnsi="Verdana" w:cs="Arial"/>
        <w:b/>
        <w:sz w:val="18"/>
        <w:szCs w:val="18"/>
      </w:rPr>
      <w:t>UWAGA</w:t>
    </w:r>
    <w:r w:rsidRPr="00E57035">
      <w:rPr>
        <w:rFonts w:ascii="Verdana" w:hAnsi="Verdana" w:cs="Arial"/>
        <w:sz w:val="18"/>
        <w:szCs w:val="18"/>
      </w:rPr>
      <w:t>:</w:t>
    </w:r>
    <w:r w:rsidRPr="00E57035">
      <w:rPr>
        <w:rFonts w:ascii="Verdana" w:hAnsi="Verdana" w:cs="Arial"/>
        <w:b/>
        <w:sz w:val="18"/>
        <w:szCs w:val="18"/>
      </w:rPr>
      <w:t xml:space="preserve"> Wykonawca zobowiązany jest</w:t>
    </w:r>
    <w:r>
      <w:rPr>
        <w:rFonts w:ascii="Verdana" w:hAnsi="Verdana" w:cs="Arial"/>
        <w:sz w:val="18"/>
        <w:szCs w:val="18"/>
      </w:rPr>
      <w:t>:</w:t>
    </w:r>
  </w:p>
  <w:p w14:paraId="1AD932A1" w14:textId="5E642BFD" w:rsidR="00DF20F6" w:rsidRDefault="00DF20F6" w:rsidP="0001209C">
    <w:pPr>
      <w:pStyle w:val="Nagwek"/>
      <w:numPr>
        <w:ilvl w:val="0"/>
        <w:numId w:val="10"/>
      </w:numPr>
      <w:tabs>
        <w:tab w:val="clear" w:pos="9072"/>
        <w:tab w:val="right" w:pos="9639"/>
      </w:tabs>
      <w:jc w:val="both"/>
      <w:rPr>
        <w:rFonts w:ascii="Verdana" w:hAnsi="Verdana"/>
        <w:bCs/>
        <w:sz w:val="18"/>
        <w:szCs w:val="18"/>
      </w:rPr>
    </w:pPr>
    <w:r w:rsidRPr="0001209C">
      <w:rPr>
        <w:rFonts w:ascii="Verdana" w:hAnsi="Verdana"/>
        <w:b/>
        <w:bCs/>
        <w:sz w:val="18"/>
        <w:szCs w:val="18"/>
      </w:rPr>
      <w:t>oświadczyć</w:t>
    </w:r>
    <w:r w:rsidRPr="00E57035">
      <w:rPr>
        <w:rFonts w:ascii="Verdana" w:hAnsi="Verdana"/>
        <w:bCs/>
        <w:sz w:val="18"/>
        <w:szCs w:val="18"/>
      </w:rPr>
      <w:t xml:space="preserve"> </w:t>
    </w:r>
    <w:r>
      <w:rPr>
        <w:rFonts w:ascii="Verdana" w:hAnsi="Verdana" w:cs="Arial"/>
        <w:sz w:val="18"/>
        <w:szCs w:val="18"/>
      </w:rPr>
      <w:t>w kolumnie nr 4 w każdej z poniższych Tabeli</w:t>
    </w:r>
    <w:r w:rsidRPr="00E57035">
      <w:rPr>
        <w:rFonts w:ascii="Verdana" w:hAnsi="Verdana"/>
        <w:bCs/>
        <w:sz w:val="18"/>
        <w:szCs w:val="18"/>
      </w:rPr>
      <w:t xml:space="preserve">, czy oferowany sprzęt spełnia wymagania </w:t>
    </w:r>
    <w:r>
      <w:rPr>
        <w:rFonts w:ascii="Verdana" w:hAnsi="Verdana"/>
        <w:bCs/>
        <w:sz w:val="18"/>
        <w:szCs w:val="18"/>
      </w:rPr>
      <w:t xml:space="preserve">określone przez </w:t>
    </w:r>
    <w:r w:rsidRPr="00E57035">
      <w:rPr>
        <w:rFonts w:ascii="Verdana" w:hAnsi="Verdana"/>
        <w:bCs/>
        <w:sz w:val="18"/>
        <w:szCs w:val="18"/>
      </w:rPr>
      <w:t>Zamawiającego poprzez np. podkreślenie lub zakreślenie właściwe</w:t>
    </w:r>
    <w:r>
      <w:rPr>
        <w:rFonts w:ascii="Verdana" w:hAnsi="Verdana"/>
        <w:bCs/>
        <w:sz w:val="18"/>
        <w:szCs w:val="18"/>
      </w:rPr>
      <w:t>j</w:t>
    </w:r>
    <w:r w:rsidRPr="00E57035">
      <w:rPr>
        <w:rFonts w:ascii="Verdana" w:hAnsi="Verdana"/>
        <w:bCs/>
        <w:sz w:val="18"/>
        <w:szCs w:val="18"/>
      </w:rPr>
      <w:t xml:space="preserve"> </w:t>
    </w:r>
    <w:r>
      <w:rPr>
        <w:rFonts w:ascii="Verdana" w:hAnsi="Verdana"/>
        <w:bCs/>
        <w:sz w:val="18"/>
        <w:szCs w:val="18"/>
      </w:rPr>
      <w:t xml:space="preserve">odpowiedzi </w:t>
    </w:r>
    <w:r w:rsidRPr="00E57035">
      <w:rPr>
        <w:rFonts w:ascii="Verdana" w:hAnsi="Verdana"/>
        <w:bCs/>
        <w:sz w:val="18"/>
        <w:szCs w:val="18"/>
      </w:rPr>
      <w:t>albo skreślenie niewłaściwe</w:t>
    </w:r>
    <w:r>
      <w:rPr>
        <w:rFonts w:ascii="Verdana" w:hAnsi="Verdana"/>
        <w:bCs/>
        <w:sz w:val="18"/>
        <w:szCs w:val="18"/>
      </w:rPr>
      <w:t>j odpowiedzi (</w:t>
    </w:r>
    <w:r w:rsidRPr="0001209C">
      <w:rPr>
        <w:rFonts w:ascii="Verdana" w:hAnsi="Verdana"/>
        <w:b/>
        <w:bCs/>
        <w:sz w:val="18"/>
        <w:szCs w:val="18"/>
      </w:rPr>
      <w:t>TAK</w:t>
    </w:r>
    <w:r>
      <w:rPr>
        <w:rFonts w:ascii="Verdana" w:hAnsi="Verdana"/>
        <w:bCs/>
        <w:sz w:val="18"/>
        <w:szCs w:val="18"/>
      </w:rPr>
      <w:t xml:space="preserve">/ </w:t>
    </w:r>
    <w:r w:rsidRPr="0001209C">
      <w:rPr>
        <w:rFonts w:ascii="Verdana" w:hAnsi="Verdana"/>
        <w:b/>
        <w:bCs/>
        <w:sz w:val="18"/>
        <w:szCs w:val="18"/>
      </w:rPr>
      <w:t>NIE</w:t>
    </w:r>
    <w:r>
      <w:rPr>
        <w:rFonts w:ascii="Verdana" w:hAnsi="Verdana"/>
        <w:bCs/>
        <w:sz w:val="18"/>
        <w:szCs w:val="18"/>
      </w:rPr>
      <w:t>);</w:t>
    </w:r>
  </w:p>
  <w:p w14:paraId="5DCFE60D" w14:textId="607F2D9B" w:rsidR="00DF20F6" w:rsidRDefault="00DF20F6" w:rsidP="0001209C">
    <w:pPr>
      <w:pStyle w:val="Nagwek"/>
      <w:numPr>
        <w:ilvl w:val="0"/>
        <w:numId w:val="10"/>
      </w:numPr>
      <w:tabs>
        <w:tab w:val="clear" w:pos="9072"/>
        <w:tab w:val="right" w:pos="9639"/>
      </w:tabs>
      <w:jc w:val="both"/>
      <w:rPr>
        <w:rFonts w:ascii="Verdana" w:hAnsi="Verdana"/>
        <w:bCs/>
        <w:sz w:val="18"/>
        <w:szCs w:val="18"/>
      </w:rPr>
    </w:pPr>
    <w:r w:rsidRPr="0001209C">
      <w:rPr>
        <w:rFonts w:ascii="Verdana" w:hAnsi="Verdana"/>
        <w:b/>
        <w:bCs/>
        <w:sz w:val="18"/>
        <w:szCs w:val="18"/>
      </w:rPr>
      <w:t>wypełnić</w:t>
    </w:r>
    <w:r>
      <w:rPr>
        <w:rFonts w:ascii="Verdana" w:hAnsi="Verdana"/>
        <w:bCs/>
        <w:sz w:val="18"/>
        <w:szCs w:val="18"/>
      </w:rPr>
      <w:t xml:space="preserve"> wykropkowane pola oznaczone (</w:t>
    </w:r>
    <w:r w:rsidRPr="0001209C">
      <w:rPr>
        <w:rFonts w:ascii="Verdana" w:hAnsi="Verdana"/>
        <w:b/>
        <w:bCs/>
        <w:sz w:val="18"/>
        <w:szCs w:val="18"/>
      </w:rPr>
      <w:t>*</w:t>
    </w:r>
    <w:r>
      <w:rPr>
        <w:rFonts w:ascii="Verdana" w:hAnsi="Verdana"/>
        <w:bCs/>
        <w:sz w:val="18"/>
        <w:szCs w:val="18"/>
      </w:rPr>
      <w:t>) podając informacje wymagane przez Zamawiającego.</w:t>
    </w:r>
  </w:p>
  <w:p w14:paraId="41C3AF6E" w14:textId="3871CCA1" w:rsidR="00DF20F6" w:rsidRPr="009262C3" w:rsidRDefault="00DF20F6" w:rsidP="00973102">
    <w:pPr>
      <w:pStyle w:val="Nagwek"/>
      <w:tabs>
        <w:tab w:val="clear" w:pos="9072"/>
        <w:tab w:val="right" w:pos="9639"/>
      </w:tabs>
      <w:jc w:val="both"/>
      <w:rPr>
        <w:rFonts w:ascii="Verdana" w:hAnsi="Verdana" w:cs="Arial"/>
        <w:sz w:val="18"/>
        <w:szCs w:val="18"/>
      </w:rPr>
    </w:pPr>
    <w:r>
      <w:rPr>
        <w:rFonts w:ascii="Verdana" w:hAnsi="Verdana"/>
        <w:bCs/>
        <w:sz w:val="18"/>
        <w:szCs w:val="18"/>
      </w:rPr>
      <w:t xml:space="preserve">Niewypełnienie przez Wykonawcę obowiązku określonego powyżej </w:t>
    </w:r>
    <w:r w:rsidRPr="0001209C">
      <w:rPr>
        <w:rFonts w:ascii="Verdana" w:hAnsi="Verdana"/>
        <w:b/>
        <w:bCs/>
        <w:sz w:val="18"/>
        <w:szCs w:val="18"/>
      </w:rPr>
      <w:t xml:space="preserve">skutkować będzie odrzuceniem oferty </w:t>
    </w:r>
    <w:r>
      <w:rPr>
        <w:rFonts w:ascii="Verdana" w:hAnsi="Verdana"/>
        <w:bCs/>
        <w:sz w:val="18"/>
        <w:szCs w:val="18"/>
      </w:rPr>
      <w:t xml:space="preserve">na podstawie art. 89 ust. 1 pkt 2 ustawy </w:t>
    </w:r>
    <w:proofErr w:type="spellStart"/>
    <w:r>
      <w:rPr>
        <w:rFonts w:ascii="Verdana" w:hAnsi="Verdana"/>
        <w:bCs/>
        <w:sz w:val="18"/>
        <w:szCs w:val="18"/>
      </w:rPr>
      <w:t>Pzp</w:t>
    </w:r>
    <w:proofErr w:type="spellEnd"/>
    <w:r>
      <w:rPr>
        <w:rFonts w:ascii="Verdana" w:hAnsi="Verdana"/>
        <w:bCs/>
        <w:sz w:val="18"/>
        <w:szCs w:val="18"/>
      </w:rPr>
      <w:t>, chyba że, Zmawiający będzie mógł pozyskać wymagane informacje z treści złożonej oferty (np. Wykonawca wskaże wymagane informacje w kalkulacji cenowej, formularzu ofertowym, innym dokumencie stanowiącym integralną część oferty).</w:t>
    </w:r>
  </w:p>
  <w:p w14:paraId="5B20329B" w14:textId="77777777" w:rsidR="00DF20F6" w:rsidRDefault="00DF20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C3C5C"/>
    <w:multiLevelType w:val="hybridMultilevel"/>
    <w:tmpl w:val="877AF40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7D61C3"/>
    <w:multiLevelType w:val="hybridMultilevel"/>
    <w:tmpl w:val="33B4EE28"/>
    <w:lvl w:ilvl="0" w:tplc="1F06AE2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69D3604"/>
    <w:multiLevelType w:val="hybridMultilevel"/>
    <w:tmpl w:val="57220446"/>
    <w:lvl w:ilvl="0" w:tplc="4BFC94C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254BF"/>
    <w:multiLevelType w:val="hybridMultilevel"/>
    <w:tmpl w:val="3F1A4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22B52"/>
    <w:multiLevelType w:val="hybridMultilevel"/>
    <w:tmpl w:val="3CCCC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B191D"/>
    <w:multiLevelType w:val="hybridMultilevel"/>
    <w:tmpl w:val="ADE82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666E3"/>
    <w:multiLevelType w:val="multilevel"/>
    <w:tmpl w:val="DCE6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2B2FC3"/>
    <w:multiLevelType w:val="hybridMultilevel"/>
    <w:tmpl w:val="1C0A1426"/>
    <w:lvl w:ilvl="0" w:tplc="3606054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A6A2D"/>
    <w:multiLevelType w:val="hybridMultilevel"/>
    <w:tmpl w:val="62D0379A"/>
    <w:lvl w:ilvl="0" w:tplc="FFBC67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F16B3"/>
    <w:multiLevelType w:val="hybridMultilevel"/>
    <w:tmpl w:val="0C80C790"/>
    <w:lvl w:ilvl="0" w:tplc="C87267F4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41E6C"/>
    <w:multiLevelType w:val="hybridMultilevel"/>
    <w:tmpl w:val="140C5788"/>
    <w:lvl w:ilvl="0" w:tplc="68AAC24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D6E20"/>
    <w:multiLevelType w:val="hybridMultilevel"/>
    <w:tmpl w:val="08FA9A70"/>
    <w:lvl w:ilvl="0" w:tplc="3606054A">
      <w:start w:val="1"/>
      <w:numFmt w:val="decimal"/>
      <w:lvlText w:val="%1."/>
      <w:lvlJc w:val="left"/>
      <w:pPr>
        <w:ind w:left="502" w:hanging="360"/>
      </w:pPr>
      <w:rPr>
        <w:rFonts w:ascii="Verdana" w:hAnsi="Verdana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62B5341"/>
    <w:multiLevelType w:val="hybridMultilevel"/>
    <w:tmpl w:val="75522DD2"/>
    <w:lvl w:ilvl="0" w:tplc="3076842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A15F2"/>
    <w:multiLevelType w:val="hybridMultilevel"/>
    <w:tmpl w:val="045A3F38"/>
    <w:lvl w:ilvl="0" w:tplc="C312464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5153E"/>
    <w:multiLevelType w:val="hybridMultilevel"/>
    <w:tmpl w:val="3C667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4270D"/>
    <w:multiLevelType w:val="hybridMultilevel"/>
    <w:tmpl w:val="A1DAD9B4"/>
    <w:lvl w:ilvl="0" w:tplc="0978AA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C5F0B"/>
    <w:multiLevelType w:val="hybridMultilevel"/>
    <w:tmpl w:val="E6AE6926"/>
    <w:lvl w:ilvl="0" w:tplc="766CA02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D689C"/>
    <w:multiLevelType w:val="hybridMultilevel"/>
    <w:tmpl w:val="C10A3858"/>
    <w:lvl w:ilvl="0" w:tplc="E6B8C298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10B95"/>
    <w:multiLevelType w:val="hybridMultilevel"/>
    <w:tmpl w:val="E8CED62E"/>
    <w:lvl w:ilvl="0" w:tplc="2B9C44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177B8"/>
    <w:multiLevelType w:val="hybridMultilevel"/>
    <w:tmpl w:val="5BC625E2"/>
    <w:lvl w:ilvl="0" w:tplc="D64A8BE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75EDF"/>
    <w:multiLevelType w:val="multilevel"/>
    <w:tmpl w:val="945A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E41FBE"/>
    <w:multiLevelType w:val="hybridMultilevel"/>
    <w:tmpl w:val="E800E7CA"/>
    <w:lvl w:ilvl="0" w:tplc="CD3E52C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6310A"/>
    <w:multiLevelType w:val="hybridMultilevel"/>
    <w:tmpl w:val="3F1A4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60A22"/>
    <w:multiLevelType w:val="hybridMultilevel"/>
    <w:tmpl w:val="271A5F0A"/>
    <w:lvl w:ilvl="0" w:tplc="68AAC24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66192"/>
    <w:multiLevelType w:val="hybridMultilevel"/>
    <w:tmpl w:val="3C667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E6637"/>
    <w:multiLevelType w:val="hybridMultilevel"/>
    <w:tmpl w:val="54885EC2"/>
    <w:lvl w:ilvl="0" w:tplc="95AA2676">
      <w:start w:val="1"/>
      <w:numFmt w:val="decimal"/>
      <w:lvlText w:val="%1."/>
      <w:lvlJc w:val="left"/>
      <w:pPr>
        <w:ind w:left="502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B1404B4"/>
    <w:multiLevelType w:val="hybridMultilevel"/>
    <w:tmpl w:val="B4329590"/>
    <w:lvl w:ilvl="0" w:tplc="1C2C171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22"/>
  </w:num>
  <w:num w:numId="4">
    <w:abstractNumId w:val="3"/>
  </w:num>
  <w:num w:numId="5">
    <w:abstractNumId w:val="6"/>
  </w:num>
  <w:num w:numId="6">
    <w:abstractNumId w:val="14"/>
  </w:num>
  <w:num w:numId="7">
    <w:abstractNumId w:val="24"/>
  </w:num>
  <w:num w:numId="8">
    <w:abstractNumId w:val="5"/>
  </w:num>
  <w:num w:numId="9">
    <w:abstractNumId w:val="18"/>
  </w:num>
  <w:num w:numId="10">
    <w:abstractNumId w:val="4"/>
  </w:num>
  <w:num w:numId="11">
    <w:abstractNumId w:val="9"/>
  </w:num>
  <w:num w:numId="12">
    <w:abstractNumId w:val="25"/>
  </w:num>
  <w:num w:numId="13">
    <w:abstractNumId w:val="0"/>
  </w:num>
  <w:num w:numId="14">
    <w:abstractNumId w:val="15"/>
  </w:num>
  <w:num w:numId="15">
    <w:abstractNumId w:val="16"/>
  </w:num>
  <w:num w:numId="16">
    <w:abstractNumId w:val="10"/>
  </w:num>
  <w:num w:numId="17">
    <w:abstractNumId w:val="23"/>
  </w:num>
  <w:num w:numId="18">
    <w:abstractNumId w:val="7"/>
  </w:num>
  <w:num w:numId="19">
    <w:abstractNumId w:val="11"/>
  </w:num>
  <w:num w:numId="20">
    <w:abstractNumId w:val="1"/>
  </w:num>
  <w:num w:numId="21">
    <w:abstractNumId w:val="20"/>
  </w:num>
  <w:num w:numId="22">
    <w:abstractNumId w:val="2"/>
  </w:num>
  <w:num w:numId="23">
    <w:abstractNumId w:val="21"/>
  </w:num>
  <w:num w:numId="24">
    <w:abstractNumId w:val="13"/>
  </w:num>
  <w:num w:numId="25">
    <w:abstractNumId w:val="26"/>
  </w:num>
  <w:num w:numId="26">
    <w:abstractNumId w:val="1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295"/>
    <w:rsid w:val="0001209C"/>
    <w:rsid w:val="00034DEE"/>
    <w:rsid w:val="00046295"/>
    <w:rsid w:val="0009361B"/>
    <w:rsid w:val="00095250"/>
    <w:rsid w:val="000C08AE"/>
    <w:rsid w:val="000C5998"/>
    <w:rsid w:val="000C5CEC"/>
    <w:rsid w:val="000C5E52"/>
    <w:rsid w:val="000C7A0F"/>
    <w:rsid w:val="000E04B4"/>
    <w:rsid w:val="000F359F"/>
    <w:rsid w:val="00120CB2"/>
    <w:rsid w:val="00134D33"/>
    <w:rsid w:val="00174893"/>
    <w:rsid w:val="001A08D1"/>
    <w:rsid w:val="001C0E69"/>
    <w:rsid w:val="001C36D8"/>
    <w:rsid w:val="001E10B4"/>
    <w:rsid w:val="001E4622"/>
    <w:rsid w:val="00235A0F"/>
    <w:rsid w:val="00254834"/>
    <w:rsid w:val="00260875"/>
    <w:rsid w:val="002B7C27"/>
    <w:rsid w:val="002D09D5"/>
    <w:rsid w:val="003042C0"/>
    <w:rsid w:val="00307210"/>
    <w:rsid w:val="00316F20"/>
    <w:rsid w:val="00362F40"/>
    <w:rsid w:val="0036778B"/>
    <w:rsid w:val="00371E8E"/>
    <w:rsid w:val="00394B09"/>
    <w:rsid w:val="003968BB"/>
    <w:rsid w:val="003D3A70"/>
    <w:rsid w:val="003D6DB5"/>
    <w:rsid w:val="00437885"/>
    <w:rsid w:val="004B05EC"/>
    <w:rsid w:val="004C52A9"/>
    <w:rsid w:val="004D1B5F"/>
    <w:rsid w:val="004D2E6D"/>
    <w:rsid w:val="005106BD"/>
    <w:rsid w:val="00512625"/>
    <w:rsid w:val="0052502C"/>
    <w:rsid w:val="00554008"/>
    <w:rsid w:val="00573CD9"/>
    <w:rsid w:val="005E0A33"/>
    <w:rsid w:val="005E6F8E"/>
    <w:rsid w:val="0061382D"/>
    <w:rsid w:val="006144D2"/>
    <w:rsid w:val="00633544"/>
    <w:rsid w:val="006450D1"/>
    <w:rsid w:val="006457A6"/>
    <w:rsid w:val="006636B6"/>
    <w:rsid w:val="00670FA1"/>
    <w:rsid w:val="006710D2"/>
    <w:rsid w:val="00693100"/>
    <w:rsid w:val="006A6A05"/>
    <w:rsid w:val="006D0CEA"/>
    <w:rsid w:val="006D620A"/>
    <w:rsid w:val="006E1324"/>
    <w:rsid w:val="006E1F16"/>
    <w:rsid w:val="006E4A8D"/>
    <w:rsid w:val="00701AD8"/>
    <w:rsid w:val="00706F7D"/>
    <w:rsid w:val="00713E04"/>
    <w:rsid w:val="00722831"/>
    <w:rsid w:val="007570CB"/>
    <w:rsid w:val="007761E6"/>
    <w:rsid w:val="007801FF"/>
    <w:rsid w:val="00794F34"/>
    <w:rsid w:val="00797A82"/>
    <w:rsid w:val="007C4E40"/>
    <w:rsid w:val="007E1A2C"/>
    <w:rsid w:val="007E6372"/>
    <w:rsid w:val="00816CB2"/>
    <w:rsid w:val="008367BE"/>
    <w:rsid w:val="00857170"/>
    <w:rsid w:val="008B21D0"/>
    <w:rsid w:val="00906EDD"/>
    <w:rsid w:val="009262C3"/>
    <w:rsid w:val="00933C80"/>
    <w:rsid w:val="00944A3D"/>
    <w:rsid w:val="00962EAE"/>
    <w:rsid w:val="00973102"/>
    <w:rsid w:val="00983A49"/>
    <w:rsid w:val="00A07155"/>
    <w:rsid w:val="00A13EF4"/>
    <w:rsid w:val="00A25665"/>
    <w:rsid w:val="00A334D6"/>
    <w:rsid w:val="00A82DD8"/>
    <w:rsid w:val="00AA277D"/>
    <w:rsid w:val="00AD2BBE"/>
    <w:rsid w:val="00AE5776"/>
    <w:rsid w:val="00AE5F49"/>
    <w:rsid w:val="00AF3E13"/>
    <w:rsid w:val="00AF4D51"/>
    <w:rsid w:val="00B3273B"/>
    <w:rsid w:val="00B36347"/>
    <w:rsid w:val="00B6201A"/>
    <w:rsid w:val="00B961EE"/>
    <w:rsid w:val="00BA0D85"/>
    <w:rsid w:val="00BA0EB7"/>
    <w:rsid w:val="00BD4A27"/>
    <w:rsid w:val="00BD4E81"/>
    <w:rsid w:val="00C12AEB"/>
    <w:rsid w:val="00C41B84"/>
    <w:rsid w:val="00C44397"/>
    <w:rsid w:val="00C65BBF"/>
    <w:rsid w:val="00C735AA"/>
    <w:rsid w:val="00CA414C"/>
    <w:rsid w:val="00CD1589"/>
    <w:rsid w:val="00CD162B"/>
    <w:rsid w:val="00CE1C8B"/>
    <w:rsid w:val="00D0204B"/>
    <w:rsid w:val="00D32000"/>
    <w:rsid w:val="00D64F60"/>
    <w:rsid w:val="00D65C6B"/>
    <w:rsid w:val="00DA1851"/>
    <w:rsid w:val="00DC6224"/>
    <w:rsid w:val="00DD249E"/>
    <w:rsid w:val="00DF20F6"/>
    <w:rsid w:val="00E25220"/>
    <w:rsid w:val="00E4009C"/>
    <w:rsid w:val="00E4695A"/>
    <w:rsid w:val="00E47F66"/>
    <w:rsid w:val="00E54326"/>
    <w:rsid w:val="00E57035"/>
    <w:rsid w:val="00E872BF"/>
    <w:rsid w:val="00ED6494"/>
    <w:rsid w:val="00EE38E4"/>
    <w:rsid w:val="00EE7272"/>
    <w:rsid w:val="00F37271"/>
    <w:rsid w:val="00F8690A"/>
    <w:rsid w:val="00FC4343"/>
    <w:rsid w:val="00FC5F43"/>
    <w:rsid w:val="00FC6E0A"/>
    <w:rsid w:val="00FC7C63"/>
    <w:rsid w:val="00FD0771"/>
    <w:rsid w:val="00FF26DF"/>
    <w:rsid w:val="00FF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05A67C"/>
  <w15:docId w15:val="{0261A3EB-8211-4326-B505-9D2CF906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629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6295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6295"/>
    <w:pPr>
      <w:spacing w:after="120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6295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CD15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1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1EE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1EE"/>
    <w:rPr>
      <w:vertAlign w:val="superscript"/>
    </w:rPr>
  </w:style>
  <w:style w:type="paragraph" w:styleId="Nagwek">
    <w:name w:val="header"/>
    <w:basedOn w:val="Normalny"/>
    <w:link w:val="NagwekZnak"/>
    <w:unhideWhenUsed/>
    <w:rsid w:val="009731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73102"/>
    <w:rPr>
      <w:rFonts w:ascii="Calibri" w:hAnsi="Calibri" w:cs="Times New Roman"/>
    </w:rPr>
  </w:style>
  <w:style w:type="paragraph" w:styleId="Stopka">
    <w:name w:val="footer"/>
    <w:basedOn w:val="Normalny"/>
    <w:link w:val="StopkaZnak"/>
    <w:unhideWhenUsed/>
    <w:rsid w:val="009731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3102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C443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43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39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B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B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BBE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B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BBE"/>
    <w:rPr>
      <w:rFonts w:ascii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106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0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pubenchmark.net/cpu_lis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ergystar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A9F53-57BC-400E-B723-D4EA3574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20</Pages>
  <Words>5110</Words>
  <Characters>30663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</dc:creator>
  <cp:lastModifiedBy>Sylwia Leszczuk</cp:lastModifiedBy>
  <cp:revision>47</cp:revision>
  <cp:lastPrinted>2017-06-29T07:14:00Z</cp:lastPrinted>
  <dcterms:created xsi:type="dcterms:W3CDTF">2017-06-21T09:00:00Z</dcterms:created>
  <dcterms:modified xsi:type="dcterms:W3CDTF">2019-03-21T07:44:00Z</dcterms:modified>
</cp:coreProperties>
</file>