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7C21" w14:textId="77777777" w:rsidR="00A456E5" w:rsidRDefault="00A456E5" w:rsidP="00A456E5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7EC88EE2" w14:textId="77777777" w:rsidR="002268B3" w:rsidRPr="007C067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Miejskie Centrum Usług Socjalnych </w:t>
      </w:r>
    </w:p>
    <w:p w14:paraId="6F1E61F2" w14:textId="77777777" w:rsidR="002268B3" w:rsidRPr="007C067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we Wrocławiu</w:t>
      </w:r>
    </w:p>
    <w:p w14:paraId="7BA065D7" w14:textId="77777777" w:rsidR="002268B3" w:rsidRPr="007C067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ul. Mączna 3</w:t>
      </w:r>
    </w:p>
    <w:p w14:paraId="536FDCB8" w14:textId="77777777" w:rsidR="002268B3" w:rsidRDefault="002268B3" w:rsidP="005B013A">
      <w:pPr>
        <w:spacing w:after="0" w:line="300" w:lineRule="auto"/>
        <w:ind w:left="4956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>54-131 Wrocław</w:t>
      </w:r>
    </w:p>
    <w:p w14:paraId="36B07124" w14:textId="77777777" w:rsidR="002268B3" w:rsidRPr="007C0673" w:rsidRDefault="002268B3" w:rsidP="002268B3">
      <w:pPr>
        <w:rPr>
          <w:rFonts w:ascii="Verdana" w:hAnsi="Verdana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2268B3" w:rsidRPr="007C0673" w14:paraId="7183E63A" w14:textId="77777777" w:rsidTr="00EF2FFC">
        <w:trPr>
          <w:trHeight w:val="333"/>
        </w:trPr>
        <w:tc>
          <w:tcPr>
            <w:tcW w:w="1970" w:type="dxa"/>
            <w:shd w:val="clear" w:color="auto" w:fill="F2F2F2"/>
            <w:vAlign w:val="center"/>
          </w:tcPr>
          <w:p w14:paraId="29F149F8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14:paraId="28AF8B68" w14:textId="77777777" w:rsidR="002268B3" w:rsidRPr="007C0673" w:rsidRDefault="002268B3" w:rsidP="00EF2FFC">
            <w:pPr>
              <w:rPr>
                <w:rFonts w:ascii="Verdana" w:hAnsi="Verdana"/>
                <w:spacing w:val="40"/>
                <w:sz w:val="8"/>
                <w:szCs w:val="8"/>
              </w:rPr>
            </w:pPr>
          </w:p>
        </w:tc>
      </w:tr>
      <w:tr w:rsidR="002268B3" w:rsidRPr="007C0673" w14:paraId="4FDCC5D0" w14:textId="77777777" w:rsidTr="00EF2FFC">
        <w:trPr>
          <w:trHeight w:val="411"/>
        </w:trPr>
        <w:tc>
          <w:tcPr>
            <w:tcW w:w="1970" w:type="dxa"/>
            <w:shd w:val="clear" w:color="auto" w:fill="F2F2F2"/>
            <w:vAlign w:val="center"/>
          </w:tcPr>
          <w:p w14:paraId="6C2429EA" w14:textId="77777777" w:rsidR="002268B3" w:rsidRPr="007C0673" w:rsidRDefault="002268B3" w:rsidP="00EF2FF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7C067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14:paraId="4268F71C" w14:textId="77777777" w:rsidR="002268B3" w:rsidRPr="007C0673" w:rsidRDefault="002268B3" w:rsidP="00EF2FFC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639D91D4" w14:textId="77777777" w:rsidR="002268B3" w:rsidRPr="007C0673" w:rsidRDefault="002268B3" w:rsidP="002268B3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6"/>
          <w:szCs w:val="6"/>
        </w:rPr>
      </w:pPr>
    </w:p>
    <w:p w14:paraId="0203651A" w14:textId="77777777" w:rsidR="009B5676" w:rsidRDefault="009B5676" w:rsidP="009B5676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145539">
        <w:rPr>
          <w:rFonts w:ascii="Verdana" w:hAnsi="Verdana"/>
          <w:b/>
          <w:sz w:val="20"/>
          <w:szCs w:val="20"/>
        </w:rPr>
        <w:t xml:space="preserve">WYKAZ </w:t>
      </w:r>
      <w:r>
        <w:rPr>
          <w:rFonts w:ascii="Verdana" w:hAnsi="Verdana"/>
          <w:b/>
          <w:sz w:val="20"/>
          <w:szCs w:val="20"/>
        </w:rPr>
        <w:t xml:space="preserve">POJAZDÓW </w:t>
      </w:r>
    </w:p>
    <w:p w14:paraId="574A49C5" w14:textId="6F88085E" w:rsidR="009B5676" w:rsidRDefault="009B5676" w:rsidP="009B5676">
      <w:pPr>
        <w:jc w:val="center"/>
        <w:rPr>
          <w:rFonts w:ascii="Verdana" w:hAnsi="Verdana" w:cs="Arial"/>
          <w:b/>
          <w:sz w:val="16"/>
          <w:szCs w:val="16"/>
        </w:rPr>
      </w:pPr>
      <w:r w:rsidRPr="007C0673">
        <w:rPr>
          <w:rFonts w:ascii="Verdana" w:hAnsi="Verdana" w:cs="Arial"/>
          <w:b/>
          <w:sz w:val="16"/>
          <w:szCs w:val="16"/>
        </w:rPr>
        <w:t xml:space="preserve">skierowanych przez Wykonawcę do realizacji </w:t>
      </w:r>
      <w:r w:rsidR="007A2508">
        <w:rPr>
          <w:rFonts w:ascii="Verdana" w:hAnsi="Verdana" w:cs="Arial"/>
          <w:b/>
          <w:sz w:val="16"/>
          <w:szCs w:val="16"/>
        </w:rPr>
        <w:t>przedmiotu zamówienia</w:t>
      </w:r>
      <w:r w:rsidR="004E110D">
        <w:rPr>
          <w:rFonts w:ascii="Verdana" w:hAnsi="Verdana" w:cs="Arial"/>
          <w:b/>
          <w:sz w:val="16"/>
          <w:szCs w:val="16"/>
        </w:rPr>
        <w:t xml:space="preserve"> na </w:t>
      </w:r>
      <w:r w:rsidR="004E110D" w:rsidRPr="004E110D">
        <w:rPr>
          <w:rFonts w:ascii="Verdana" w:eastAsia="Verdana" w:hAnsi="Verdana" w:cs="Verdana"/>
          <w:b/>
          <w:color w:val="000000"/>
          <w:sz w:val="16"/>
          <w:szCs w:val="18"/>
        </w:rPr>
        <w:t xml:space="preserve">usługę czyszczenia kanalizacji deszczowej  i sanitarnej w Miejskim Centrum Usług Socjalnych we Wrocławiu </w:t>
      </w:r>
      <w:r w:rsidR="000B4CDE">
        <w:rPr>
          <w:rFonts w:ascii="Verdana" w:eastAsia="Verdana" w:hAnsi="Verdana" w:cs="Verdana"/>
          <w:b/>
          <w:color w:val="000000"/>
          <w:sz w:val="16"/>
          <w:szCs w:val="18"/>
        </w:rPr>
        <w:t xml:space="preserve">w </w:t>
      </w:r>
      <w:r w:rsidR="004E110D" w:rsidRPr="004E110D">
        <w:rPr>
          <w:rFonts w:ascii="Verdana" w:eastAsia="Verdana" w:hAnsi="Verdana" w:cs="Verdana"/>
          <w:b/>
          <w:color w:val="000000"/>
          <w:sz w:val="16"/>
          <w:szCs w:val="18"/>
        </w:rPr>
        <w:t>Domu P</w:t>
      </w:r>
      <w:r w:rsidR="00E853A1">
        <w:rPr>
          <w:rFonts w:ascii="Verdana" w:eastAsia="Verdana" w:hAnsi="Verdana" w:cs="Verdana"/>
          <w:b/>
          <w:color w:val="000000"/>
          <w:sz w:val="16"/>
          <w:szCs w:val="18"/>
        </w:rPr>
        <w:t>omocy Społecznej zlokalizowanym</w:t>
      </w:r>
      <w:bookmarkStart w:id="0" w:name="_GoBack"/>
      <w:bookmarkEnd w:id="0"/>
      <w:r w:rsidR="004E110D" w:rsidRPr="004E110D">
        <w:rPr>
          <w:rFonts w:ascii="Verdana" w:eastAsia="Verdana" w:hAnsi="Verdana" w:cs="Verdana"/>
          <w:b/>
          <w:color w:val="000000"/>
          <w:sz w:val="16"/>
          <w:szCs w:val="18"/>
        </w:rPr>
        <w:t xml:space="preserve"> przy ul. Mącznej 3 we Wrocławiu</w:t>
      </w:r>
    </w:p>
    <w:p w14:paraId="1E431665" w14:textId="77777777" w:rsidR="009B5676" w:rsidRPr="007C0673" w:rsidRDefault="009B5676" w:rsidP="009B5676">
      <w:pPr>
        <w:jc w:val="both"/>
        <w:rPr>
          <w:rFonts w:ascii="Verdana" w:hAnsi="Verdana" w:cs="Arial"/>
          <w:b/>
          <w:sz w:val="4"/>
          <w:szCs w:val="4"/>
        </w:rPr>
      </w:pPr>
    </w:p>
    <w:p w14:paraId="0EBEE51B" w14:textId="6C630A86" w:rsidR="009B5676" w:rsidRDefault="009B5676" w:rsidP="005B013A">
      <w:pPr>
        <w:ind w:left="-709" w:right="-709"/>
        <w:jc w:val="both"/>
        <w:rPr>
          <w:rFonts w:ascii="Verdana" w:hAnsi="Verdana" w:cs="Arial"/>
          <w:sz w:val="16"/>
          <w:szCs w:val="16"/>
        </w:rPr>
      </w:pPr>
      <w:r w:rsidRPr="007C0673">
        <w:rPr>
          <w:rFonts w:ascii="Verdana" w:hAnsi="Verdana" w:cs="Arial"/>
          <w:sz w:val="16"/>
          <w:szCs w:val="16"/>
        </w:rPr>
        <w:t xml:space="preserve">Oświadczam(y), że: dysponuję (jemy) / będę (będziemy) dysponować </w:t>
      </w:r>
      <w:r>
        <w:rPr>
          <w:rFonts w:ascii="Verdana" w:hAnsi="Verdana" w:cs="Arial"/>
          <w:sz w:val="16"/>
          <w:szCs w:val="16"/>
        </w:rPr>
        <w:t xml:space="preserve">pojazdami </w:t>
      </w:r>
      <w:r w:rsidRPr="007C0673">
        <w:rPr>
          <w:rFonts w:ascii="Verdana" w:hAnsi="Verdana" w:cs="Arial"/>
          <w:sz w:val="16"/>
          <w:szCs w:val="16"/>
        </w:rPr>
        <w:t xml:space="preserve">wymienionymi poniżej, które będą </w:t>
      </w:r>
      <w:r w:rsidR="003F3BC2">
        <w:rPr>
          <w:rFonts w:ascii="Verdana" w:hAnsi="Verdana" w:cs="Arial"/>
          <w:sz w:val="16"/>
          <w:szCs w:val="16"/>
        </w:rPr>
        <w:t>wykorzystywane do realizacji</w:t>
      </w:r>
      <w:r w:rsidRPr="007C0673">
        <w:rPr>
          <w:rFonts w:ascii="Verdana" w:hAnsi="Verdana" w:cs="Arial"/>
          <w:sz w:val="16"/>
          <w:szCs w:val="16"/>
        </w:rPr>
        <w:t xml:space="preserve"> przedmiotu zamówienia: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977"/>
      </w:tblGrid>
      <w:tr w:rsidR="006D2A42" w:rsidRPr="00686E35" w14:paraId="09E11F1C" w14:textId="4A9F93F4" w:rsidTr="006D2A42">
        <w:tc>
          <w:tcPr>
            <w:tcW w:w="562" w:type="dxa"/>
            <w:shd w:val="clear" w:color="auto" w:fill="D9D9D9"/>
            <w:vAlign w:val="center"/>
          </w:tcPr>
          <w:p w14:paraId="770DF87D" w14:textId="77777777" w:rsidR="006D2A42" w:rsidRPr="00093C54" w:rsidRDefault="006D2A42" w:rsidP="00EF2F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3C54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E02CB4B" w14:textId="33D8F248" w:rsidR="006D2A42" w:rsidRPr="00093C54" w:rsidRDefault="00FA1242" w:rsidP="00EF2F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Marka, model pojazdu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C3DEE0F" w14:textId="6A9ED59D" w:rsidR="006D2A42" w:rsidRPr="00093C54" w:rsidRDefault="006D2A42" w:rsidP="009B5676">
            <w:pPr>
              <w:ind w:right="4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Numer rejestracyjny</w:t>
            </w:r>
          </w:p>
        </w:tc>
        <w:tc>
          <w:tcPr>
            <w:tcW w:w="2977" w:type="dxa"/>
            <w:shd w:val="clear" w:color="auto" w:fill="D9D9D9"/>
          </w:tcPr>
          <w:p w14:paraId="0DFFDBC9" w14:textId="77777777" w:rsidR="006D2A42" w:rsidRPr="006D2A42" w:rsidRDefault="006D2A42" w:rsidP="006D2A4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D2A4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Informacja o podstawie </w:t>
            </w:r>
            <w:r w:rsidRPr="006D2A42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dysponowania</w:t>
            </w:r>
          </w:p>
          <w:p w14:paraId="66FBCCCB" w14:textId="2B9F55BC" w:rsidR="006D2A42" w:rsidRDefault="006D2A42" w:rsidP="006D2A42">
            <w:pPr>
              <w:ind w:right="4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FF0000"/>
                <w:sz w:val="14"/>
                <w:szCs w:val="14"/>
              </w:rPr>
              <w:t>*zaznaczyć właściwe</w:t>
            </w:r>
          </w:p>
        </w:tc>
      </w:tr>
      <w:tr w:rsidR="006D2A42" w:rsidRPr="00686E35" w14:paraId="4EC78908" w14:textId="64EC8579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1C7324C1" w14:textId="77777777" w:rsidR="006D2A42" w:rsidRDefault="006D2A42" w:rsidP="00EF2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855C0B5" w14:textId="77777777" w:rsidR="006D2A42" w:rsidRPr="00D118B0" w:rsidRDefault="006D2A42" w:rsidP="00EF2FFC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CCE82E5" w14:textId="77777777" w:rsidR="006D2A42" w:rsidRPr="00D118B0" w:rsidRDefault="006D2A42" w:rsidP="00EF2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AD3504B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60C96B37" w14:textId="40A29142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  <w:tr w:rsidR="006D2A42" w:rsidRPr="00686E35" w14:paraId="62190C60" w14:textId="2A230B47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57E0E7A0" w14:textId="77777777" w:rsidR="006D2A42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A22B84B" w14:textId="77777777" w:rsidR="006D2A42" w:rsidRPr="00D118B0" w:rsidRDefault="006D2A42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10506E9" w14:textId="77777777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FD18B3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1D7464A8" w14:textId="37AB67F8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  <w:tr w:rsidR="006D2A42" w:rsidRPr="00686E35" w14:paraId="41E1AB85" w14:textId="15464DE9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75FCB782" w14:textId="77777777" w:rsidR="006D2A42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B18E0FF" w14:textId="77777777" w:rsidR="006D2A42" w:rsidRPr="00D118B0" w:rsidRDefault="006D2A42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47C90B3" w14:textId="77777777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64F3BD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4527A50F" w14:textId="45C06A83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  <w:tr w:rsidR="006D2A42" w:rsidRPr="00686E35" w14:paraId="75444280" w14:textId="1CF3F9E2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097DDF11" w14:textId="77777777" w:rsidR="006D2A42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CE3492C" w14:textId="77777777" w:rsidR="006D2A42" w:rsidRPr="00D118B0" w:rsidRDefault="006D2A42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67AE716" w14:textId="77777777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7E87696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56C606E0" w14:textId="01C30021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  <w:tr w:rsidR="006D2A42" w:rsidRPr="00686E35" w14:paraId="2C741003" w14:textId="0602ACED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56B81B24" w14:textId="77777777" w:rsidR="006D2A42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6FF60A9E" w14:textId="77777777" w:rsidR="006D2A42" w:rsidRPr="00D118B0" w:rsidRDefault="006D2A42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D0247BC" w14:textId="77777777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1A0D4B2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2FB0A2A4" w14:textId="30E8B1FA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  <w:tr w:rsidR="006D2A42" w:rsidRPr="00686E35" w14:paraId="6F3E30CF" w14:textId="265C3D4E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7B97083F" w14:textId="77777777" w:rsidR="006D2A42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C244BD3" w14:textId="77777777" w:rsidR="006D2A42" w:rsidRPr="00D118B0" w:rsidRDefault="006D2A42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77DD011" w14:textId="77777777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46843E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3BA89701" w14:textId="6A00A24E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  <w:tr w:rsidR="006D2A42" w:rsidRPr="00686E35" w14:paraId="1A56BBE1" w14:textId="4DB5C7A5" w:rsidTr="006D2A42">
        <w:trPr>
          <w:trHeight w:val="544"/>
        </w:trPr>
        <w:tc>
          <w:tcPr>
            <w:tcW w:w="562" w:type="dxa"/>
            <w:shd w:val="clear" w:color="auto" w:fill="auto"/>
            <w:vAlign w:val="center"/>
          </w:tcPr>
          <w:p w14:paraId="3FE36D76" w14:textId="77777777" w:rsidR="006D2A42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12EB0FE0" w14:textId="77777777" w:rsidR="006D2A42" w:rsidRPr="00D118B0" w:rsidRDefault="006D2A42" w:rsidP="006D2A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ECCCD34" w14:textId="77777777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9ABE3A" w14:textId="77777777" w:rsidR="006D2A42" w:rsidRDefault="006D2A42" w:rsidP="006D2A42">
            <w:pPr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własny</w:t>
            </w:r>
          </w:p>
          <w:p w14:paraId="51B8ED51" w14:textId="355F7D0D" w:rsidR="006D2A42" w:rsidRPr="00D118B0" w:rsidRDefault="006D2A42" w:rsidP="006D2A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5"/>
                <w:szCs w:val="15"/>
              </w:rPr>
              <w:t xml:space="preserve">[ </w:t>
            </w:r>
            <w:r>
              <w:rPr>
                <w:rFonts w:ascii="Verdana" w:hAnsi="Verdana" w:cs="Arial"/>
                <w:sz w:val="15"/>
                <w:szCs w:val="15"/>
                <w:highlight w:val="lightGray"/>
              </w:rPr>
              <w:t>….</w:t>
            </w:r>
            <w:r>
              <w:rPr>
                <w:rFonts w:ascii="Verdana" w:hAnsi="Verdana" w:cs="Arial"/>
                <w:sz w:val="15"/>
                <w:szCs w:val="15"/>
              </w:rPr>
              <w:t xml:space="preserve"> ]</w:t>
            </w:r>
            <w:r>
              <w:rPr>
                <w:rFonts w:ascii="Verdana" w:hAnsi="Verdana" w:cs="Arial"/>
                <w:color w:val="FF0000"/>
                <w:sz w:val="15"/>
                <w:szCs w:val="15"/>
              </w:rPr>
              <w:t>*</w:t>
            </w:r>
            <w:r>
              <w:rPr>
                <w:rFonts w:ascii="Verdana" w:hAnsi="Verdana" w:cs="Arial"/>
                <w:sz w:val="15"/>
                <w:szCs w:val="15"/>
              </w:rPr>
              <w:t xml:space="preserve"> Zasób innego podmiotu</w:t>
            </w:r>
          </w:p>
        </w:tc>
      </w:tr>
    </w:tbl>
    <w:p w14:paraId="4E8CB632" w14:textId="77777777" w:rsidR="006D2A42" w:rsidRDefault="006D2A42" w:rsidP="006D2A42">
      <w:pPr>
        <w:autoSpaceDN w:val="0"/>
        <w:spacing w:after="60" w:line="240" w:lineRule="auto"/>
        <w:ind w:left="-709" w:right="-709"/>
        <w:jc w:val="both"/>
        <w:rPr>
          <w:rFonts w:ascii="Verdana" w:hAnsi="Verdana"/>
          <w:sz w:val="15"/>
          <w:szCs w:val="15"/>
          <w:lang w:eastAsia="pl-PL"/>
        </w:rPr>
      </w:pPr>
      <w:r>
        <w:rPr>
          <w:rFonts w:ascii="Verdana" w:hAnsi="Verdana"/>
          <w:sz w:val="15"/>
          <w:szCs w:val="15"/>
        </w:rPr>
        <w:t xml:space="preserve">Jeżeli zdolności techniczne lub zawodowe podmiotu udostępniającego zasoby nie potwierdzają spełniania przez Wykonawcę </w:t>
      </w:r>
      <w:r>
        <w:rPr>
          <w:rStyle w:val="Uwydatnienie"/>
          <w:rFonts w:ascii="Verdana" w:hAnsi="Verdana"/>
          <w:sz w:val="15"/>
          <w:szCs w:val="15"/>
        </w:rPr>
        <w:t>warunków udziału w postępowaniu</w:t>
      </w:r>
      <w:r>
        <w:rPr>
          <w:rFonts w:ascii="Verdana" w:hAnsi="Verdana"/>
          <w:sz w:val="15"/>
          <w:szCs w:val="15"/>
        </w:rPr>
        <w:t xml:space="preserve"> lub zachodzą wobec tego podmiotu podstawy wykluczenia, Zamawiający zażąda, aby Wykonawca w terminie określonym przez Zamawiającego zastąpił ten podmiot innym podmiotem lub podmiotami albo wykazał, że samodzielnie spełnia </w:t>
      </w:r>
      <w:r>
        <w:rPr>
          <w:rStyle w:val="Uwydatnienie"/>
          <w:rFonts w:ascii="Verdana" w:hAnsi="Verdana"/>
          <w:sz w:val="15"/>
          <w:szCs w:val="15"/>
        </w:rPr>
        <w:t>warunki udziału w postępowaniu</w:t>
      </w:r>
      <w:r>
        <w:rPr>
          <w:rFonts w:ascii="Verdana" w:hAnsi="Verdana"/>
          <w:i/>
          <w:iCs/>
          <w:sz w:val="15"/>
          <w:szCs w:val="15"/>
        </w:rPr>
        <w:t xml:space="preserve">. </w:t>
      </w:r>
      <w:r>
        <w:rPr>
          <w:rFonts w:ascii="Verdana" w:hAnsi="Verdana"/>
          <w:bCs/>
          <w:sz w:val="15"/>
          <w:szCs w:val="15"/>
        </w:rPr>
        <w:t xml:space="preserve">Podmiot trzeci, na potencjał którego Wykonawca się powołuje w celu wykazania spełniania warunków udziału w postępowaniu, nie może podlegać wykluczeniu na podstawie </w:t>
      </w:r>
      <w:r>
        <w:rPr>
          <w:rFonts w:ascii="Verdana" w:hAnsi="Verdana"/>
          <w:bCs/>
          <w:color w:val="000000"/>
          <w:sz w:val="15"/>
          <w:szCs w:val="15"/>
        </w:rPr>
        <w:t xml:space="preserve">art. 7 ust. 1 ustawy z dnia 13 kwietnia 2022 r. </w:t>
      </w:r>
      <w:r>
        <w:rPr>
          <w:rStyle w:val="markedcontent"/>
          <w:rFonts w:ascii="Verdana" w:hAnsi="Verdana" w:cs="Arial"/>
          <w:bCs/>
          <w:color w:val="000000"/>
          <w:sz w:val="15"/>
          <w:szCs w:val="15"/>
        </w:rPr>
        <w:t>o szczególnych rozwiązaniach w zakresie przeciwdziałania wspieraniu agresji na Ukrainę</w:t>
      </w:r>
      <w:r>
        <w:rPr>
          <w:rFonts w:ascii="Verdana" w:hAnsi="Verdana"/>
          <w:bCs/>
          <w:color w:val="000000"/>
          <w:sz w:val="15"/>
          <w:szCs w:val="15"/>
        </w:rPr>
        <w:t xml:space="preserve"> </w:t>
      </w:r>
      <w:r>
        <w:rPr>
          <w:rStyle w:val="markedcontent"/>
          <w:rFonts w:ascii="Verdana" w:hAnsi="Verdana" w:cs="Arial"/>
          <w:bCs/>
          <w:color w:val="000000"/>
          <w:sz w:val="15"/>
          <w:szCs w:val="15"/>
        </w:rPr>
        <w:t xml:space="preserve">oraz służących ochronie bezpieczeństwa narodowego, </w:t>
      </w:r>
      <w:r>
        <w:rPr>
          <w:rStyle w:val="markedcontent"/>
          <w:rFonts w:ascii="Verdana" w:hAnsi="Verdana" w:cs="Arial"/>
          <w:color w:val="000000"/>
          <w:sz w:val="15"/>
          <w:szCs w:val="15"/>
        </w:rPr>
        <w:t>wobec czego Wykonawca zobowiązany jest załączyć do oferty zobowiązanie podmiotu trzeciego zawierającego oświadczenie tego podmiotu o braku podstaw do wykluczenia z art. 7 ust. 1 ww. ustawy.</w:t>
      </w:r>
    </w:p>
    <w:p w14:paraId="1CC4A195" w14:textId="77777777" w:rsidR="002268B3" w:rsidRDefault="002268B3" w:rsidP="002268B3">
      <w:pPr>
        <w:rPr>
          <w:rFonts w:ascii="Verdana" w:hAnsi="Verdana" w:cs="Arial"/>
          <w:i/>
          <w:color w:val="FF0000"/>
          <w:sz w:val="20"/>
          <w:szCs w:val="20"/>
        </w:rPr>
      </w:pPr>
    </w:p>
    <w:p w14:paraId="3EA5FBE9" w14:textId="77777777" w:rsidR="006D7045" w:rsidRDefault="006D7045" w:rsidP="006D7045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  <w:r>
        <w:rPr>
          <w:rFonts w:ascii="Verdana" w:hAnsi="Verdana" w:cs="Arial"/>
          <w:bCs/>
          <w:sz w:val="12"/>
          <w:szCs w:val="12"/>
        </w:rPr>
        <w:t>……………………..……...............................................................................</w:t>
      </w:r>
    </w:p>
    <w:p w14:paraId="2165328C" w14:textId="77777777" w:rsidR="006D7045" w:rsidRPr="00243CEE" w:rsidRDefault="006D7045" w:rsidP="006D7045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sz w:val="13"/>
          <w:szCs w:val="13"/>
        </w:rPr>
      </w:pPr>
      <w:r>
        <w:rPr>
          <w:rFonts w:ascii="Verdana" w:hAnsi="Verdana" w:cs="Arial"/>
          <w:sz w:val="13"/>
          <w:szCs w:val="13"/>
        </w:rPr>
        <w:t xml:space="preserve">(podpis i pieczęć osób wskazanych w dokumencie uprawniającym do występowania w obrocie prawnym lub posiadających </w:t>
      </w:r>
      <w:r w:rsidRPr="00243CEE">
        <w:rPr>
          <w:rFonts w:ascii="Verdana" w:hAnsi="Verdana" w:cs="Arial"/>
          <w:sz w:val="13"/>
          <w:szCs w:val="13"/>
        </w:rPr>
        <w:t xml:space="preserve">pełnomocnictwo) </w:t>
      </w:r>
    </w:p>
    <w:p w14:paraId="00BDF7AF" w14:textId="3E1E09A7" w:rsidR="006D7045" w:rsidRDefault="006D7045" w:rsidP="006D7045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bCs/>
          <w:i/>
          <w:color w:val="FF0000"/>
          <w:sz w:val="13"/>
          <w:szCs w:val="13"/>
        </w:rPr>
      </w:pPr>
      <w:r w:rsidRPr="00243CEE">
        <w:rPr>
          <w:rFonts w:ascii="Verdana" w:hAnsi="Verdana" w:cs="Arial"/>
          <w:bCs/>
          <w:i/>
          <w:color w:val="FF0000"/>
          <w:sz w:val="13"/>
          <w:szCs w:val="13"/>
        </w:rPr>
        <w:t>(Wykonawca składa własnoręczny podpis w przypadku oferty złożonej na podstawie rozdziału VI ust. 5 pkt 2 Zapytania ofertowego)</w:t>
      </w:r>
    </w:p>
    <w:p w14:paraId="4AD811D9" w14:textId="77777777" w:rsidR="002268B3" w:rsidRDefault="002268B3" w:rsidP="002268B3">
      <w:pPr>
        <w:rPr>
          <w:rFonts w:ascii="Verdana" w:hAnsi="Verdana"/>
          <w:sz w:val="18"/>
          <w:szCs w:val="18"/>
        </w:rPr>
      </w:pPr>
    </w:p>
    <w:p w14:paraId="3549ED4A" w14:textId="5333A187" w:rsidR="00BF16B9" w:rsidRPr="00A56379" w:rsidRDefault="00BF16B9" w:rsidP="002268B3">
      <w:pPr>
        <w:spacing w:after="0" w:line="240" w:lineRule="auto"/>
        <w:rPr>
          <w:sz w:val="16"/>
          <w:szCs w:val="16"/>
        </w:rPr>
      </w:pPr>
    </w:p>
    <w:sectPr w:rsidR="00BF16B9" w:rsidRPr="00A56379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B66A" w14:textId="77777777" w:rsidR="00A14C26" w:rsidRDefault="00A14C26">
      <w:pPr>
        <w:spacing w:after="0" w:line="240" w:lineRule="auto"/>
      </w:pPr>
      <w:r>
        <w:separator/>
      </w:r>
    </w:p>
  </w:endnote>
  <w:endnote w:type="continuationSeparator" w:id="0">
    <w:p w14:paraId="157FB349" w14:textId="77777777" w:rsidR="00A14C26" w:rsidRDefault="00A1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021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90EFC" w14:textId="77777777" w:rsidR="003F3BC2" w:rsidRPr="00A56379" w:rsidRDefault="00A456E5" w:rsidP="00A56379">
            <w:pPr>
              <w:pStyle w:val="Stopka"/>
              <w:shd w:val="clear" w:color="auto" w:fill="FFFFFF" w:themeFill="background1"/>
              <w:jc w:val="center"/>
              <w:rPr>
                <w:rFonts w:ascii="Verdana" w:hAnsi="Verdana" w:cs="Arial"/>
                <w:i/>
                <w:color w:val="FF0000"/>
                <w:sz w:val="18"/>
                <w:szCs w:val="18"/>
                <w:shd w:val="clear" w:color="auto" w:fill="BFBFBF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3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3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0B6D6" w14:textId="77777777" w:rsidR="003F3BC2" w:rsidRPr="00A344F9" w:rsidRDefault="003F3BC2" w:rsidP="00A344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73330" w14:textId="77777777" w:rsidR="00A14C26" w:rsidRDefault="00A14C26">
      <w:pPr>
        <w:spacing w:after="0" w:line="240" w:lineRule="auto"/>
      </w:pPr>
      <w:r>
        <w:separator/>
      </w:r>
    </w:p>
  </w:footnote>
  <w:footnote w:type="continuationSeparator" w:id="0">
    <w:p w14:paraId="0B414760" w14:textId="77777777" w:rsidR="00A14C26" w:rsidRDefault="00A1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56111" w14:textId="445F6AAB" w:rsidR="003F3BC2" w:rsidRPr="00F9418F" w:rsidRDefault="00A456E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</w:t>
    </w:r>
    <w:r w:rsidR="00D028A8">
      <w:rPr>
        <w:rFonts w:ascii="Verdana" w:eastAsia="Times New Roman" w:hAnsi="Verdana" w:cs="Arial"/>
        <w:noProof/>
        <w:sz w:val="18"/>
        <w:szCs w:val="18"/>
        <w:lang w:eastAsia="pl-PL"/>
      </w:rPr>
      <w:t>372-Z-</w:t>
    </w:r>
    <w:r w:rsidR="00D00E98">
      <w:rPr>
        <w:rFonts w:ascii="Verdana" w:eastAsia="Times New Roman" w:hAnsi="Verdana" w:cs="Arial"/>
        <w:noProof/>
        <w:sz w:val="18"/>
        <w:szCs w:val="18"/>
        <w:lang w:eastAsia="pl-PL"/>
      </w:rPr>
      <w:t>51</w:t>
    </w:r>
    <w:r w:rsidRPr="00D825D2">
      <w:rPr>
        <w:rFonts w:ascii="Verdana" w:eastAsia="Times New Roman" w:hAnsi="Verdana" w:cs="Arial"/>
        <w:noProof/>
        <w:sz w:val="18"/>
        <w:szCs w:val="18"/>
        <w:lang w:eastAsia="pl-PL"/>
      </w:rPr>
      <w:t>/202</w:t>
    </w:r>
    <w:r w:rsidR="00243CEE">
      <w:rPr>
        <w:rFonts w:ascii="Verdana" w:eastAsia="Times New Roman" w:hAnsi="Verdana" w:cs="Arial"/>
        <w:noProof/>
        <w:sz w:val="18"/>
        <w:szCs w:val="18"/>
        <w:lang w:eastAsia="pl-PL"/>
      </w:rPr>
      <w:t>4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9B5676">
      <w:rPr>
        <w:rFonts w:ascii="Verdana" w:eastAsia="Times New Roman" w:hAnsi="Verdana" w:cs="Arial"/>
        <w:noProof/>
        <w:sz w:val="18"/>
        <w:szCs w:val="18"/>
        <w:lang w:eastAsia="pl-PL"/>
      </w:rPr>
      <w:t>5</w:t>
    </w:r>
    <w:r>
      <w:rPr>
        <w:rFonts w:ascii="Verdana" w:eastAsia="Times New Roman" w:hAnsi="Verdana" w:cs="Arial"/>
        <w:noProof/>
        <w:sz w:val="18"/>
        <w:szCs w:val="18"/>
        <w:lang w:eastAsia="pl-PL"/>
      </w:rPr>
      <w:t xml:space="preserve"> </w:t>
    </w:r>
    <w:r w:rsidRPr="00A65E41">
      <w:rPr>
        <w:rFonts w:ascii="Verdana" w:eastAsia="Times New Roman" w:hAnsi="Verdana" w:cs="Arial"/>
        <w:noProof/>
        <w:sz w:val="18"/>
        <w:szCs w:val="18"/>
        <w:lang w:eastAsia="pl-PL"/>
      </w:rPr>
      <w:t xml:space="preserve">do </w:t>
    </w:r>
    <w:r w:rsidR="007A2508">
      <w:rPr>
        <w:rFonts w:ascii="Verdana" w:eastAsia="Times New Roman" w:hAnsi="Verdana" w:cs="Arial"/>
        <w:noProof/>
        <w:sz w:val="18"/>
        <w:szCs w:val="18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DFE"/>
    <w:multiLevelType w:val="hybridMultilevel"/>
    <w:tmpl w:val="DB7494DA"/>
    <w:lvl w:ilvl="0" w:tplc="BF6AE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F76"/>
    <w:multiLevelType w:val="hybridMultilevel"/>
    <w:tmpl w:val="FAEE3692"/>
    <w:lvl w:ilvl="0" w:tplc="5890E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E5"/>
    <w:rsid w:val="000B4CDE"/>
    <w:rsid w:val="000E12E7"/>
    <w:rsid w:val="001278EA"/>
    <w:rsid w:val="002268B3"/>
    <w:rsid w:val="00226AA9"/>
    <w:rsid w:val="00227F29"/>
    <w:rsid w:val="00243CEE"/>
    <w:rsid w:val="0026640A"/>
    <w:rsid w:val="003F3BC2"/>
    <w:rsid w:val="00495171"/>
    <w:rsid w:val="004A2235"/>
    <w:rsid w:val="004A4F86"/>
    <w:rsid w:val="004D4289"/>
    <w:rsid w:val="004E110D"/>
    <w:rsid w:val="004E3252"/>
    <w:rsid w:val="005B013A"/>
    <w:rsid w:val="005E1346"/>
    <w:rsid w:val="00693BBA"/>
    <w:rsid w:val="006D2A42"/>
    <w:rsid w:val="006D7045"/>
    <w:rsid w:val="00720832"/>
    <w:rsid w:val="007A2508"/>
    <w:rsid w:val="00833A3C"/>
    <w:rsid w:val="00850404"/>
    <w:rsid w:val="008559D6"/>
    <w:rsid w:val="009B5676"/>
    <w:rsid w:val="009F0428"/>
    <w:rsid w:val="00A14C26"/>
    <w:rsid w:val="00A456E5"/>
    <w:rsid w:val="00A56379"/>
    <w:rsid w:val="00A641F0"/>
    <w:rsid w:val="00A73AD9"/>
    <w:rsid w:val="00B11556"/>
    <w:rsid w:val="00B13311"/>
    <w:rsid w:val="00B81557"/>
    <w:rsid w:val="00BD638B"/>
    <w:rsid w:val="00BF16B9"/>
    <w:rsid w:val="00CD1916"/>
    <w:rsid w:val="00D00E98"/>
    <w:rsid w:val="00D028A8"/>
    <w:rsid w:val="00DD5E4B"/>
    <w:rsid w:val="00DE151C"/>
    <w:rsid w:val="00E42ECF"/>
    <w:rsid w:val="00E6550B"/>
    <w:rsid w:val="00E853A1"/>
    <w:rsid w:val="00E95228"/>
    <w:rsid w:val="00EA2BA7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BA55F5"/>
  <w15:chartTrackingRefBased/>
  <w15:docId w15:val="{41D74AA6-7645-41B0-842A-D183288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6E5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"/>
    <w:basedOn w:val="Normalny"/>
    <w:link w:val="AkapitzlistZnak"/>
    <w:uiPriority w:val="34"/>
    <w:qFormat/>
    <w:rsid w:val="00A456E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6E5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4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E5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32"/>
    <w:rPr>
      <w:rFonts w:ascii="Segoe UI" w:hAnsi="Segoe UI" w:cs="Segoe UI"/>
      <w:b w:val="0"/>
    </w:rPr>
  </w:style>
  <w:style w:type="character" w:customStyle="1" w:styleId="AkapitzlistZnak">
    <w:name w:val="Akapit z listą Znak"/>
    <w:aliases w:val="wypunktowanie Znak,CW_Lista Znak,Podsis rysunku Znak"/>
    <w:link w:val="Akapitzlist"/>
    <w:uiPriority w:val="34"/>
    <w:rsid w:val="004A4F86"/>
    <w:rPr>
      <w:rFonts w:asciiTheme="minorHAnsi" w:hAnsiTheme="minorHAnsi"/>
      <w:b w:val="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8EA"/>
    <w:rPr>
      <w:rFonts w:asciiTheme="minorHAnsi" w:hAnsiTheme="minorHAnsi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8EA"/>
    <w:rPr>
      <w:rFonts w:asciiTheme="minorHAnsi" w:hAnsiTheme="minorHAnsi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D2A42"/>
  </w:style>
  <w:style w:type="character" w:styleId="Uwydatnienie">
    <w:name w:val="Emphasis"/>
    <w:basedOn w:val="Domylnaczcionkaakapitu"/>
    <w:uiPriority w:val="20"/>
    <w:qFormat/>
    <w:rsid w:val="006D2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Patrycja Podgórska</cp:lastModifiedBy>
  <cp:revision>16</cp:revision>
  <cp:lastPrinted>2021-06-09T09:50:00Z</cp:lastPrinted>
  <dcterms:created xsi:type="dcterms:W3CDTF">2022-02-16T10:18:00Z</dcterms:created>
  <dcterms:modified xsi:type="dcterms:W3CDTF">2024-06-10T08:32:00Z</dcterms:modified>
</cp:coreProperties>
</file>